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995DE4" w:rsidRPr="00B61CC0" w:rsidTr="00BB78E3">
        <w:trPr>
          <w:trHeight w:hRule="exact" w:val="1516"/>
        </w:trPr>
        <w:tc>
          <w:tcPr>
            <w:tcW w:w="9639" w:type="dxa"/>
          </w:tcPr>
          <w:p w:rsidR="00995DE4" w:rsidRPr="00B61CC0" w:rsidRDefault="00995DE4" w:rsidP="005205CA">
            <w:pPr>
              <w:spacing w:after="0" w:line="240" w:lineRule="auto"/>
              <w:jc w:val="center"/>
              <w:rPr>
                <w:rFonts w:ascii="Times New Roman" w:hAnsi="Times New Roman"/>
                <w:b/>
              </w:rPr>
            </w:pPr>
            <w:r w:rsidRPr="00B61CC0">
              <w:t xml:space="preserve">                                                                                                                                 </w:t>
            </w:r>
          </w:p>
          <w:p w:rsidR="00995DE4" w:rsidRPr="00B61CC0" w:rsidRDefault="00995DE4" w:rsidP="00BB78E3">
            <w:pPr>
              <w:spacing w:line="240" w:lineRule="atLeast"/>
              <w:jc w:val="center"/>
            </w:pPr>
            <w:r w:rsidRPr="00E37742">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7.5pt;height:47.25pt;visibility:visible">
                  <v:imagedata r:id="rId7" o:title=""/>
                </v:shape>
              </w:pict>
            </w:r>
          </w:p>
        </w:tc>
      </w:tr>
      <w:tr w:rsidR="00995DE4" w:rsidRPr="00B61CC0" w:rsidTr="00D613D5">
        <w:trPr>
          <w:trHeight w:hRule="exact" w:val="1895"/>
        </w:trPr>
        <w:tc>
          <w:tcPr>
            <w:tcW w:w="9639" w:type="dxa"/>
          </w:tcPr>
          <w:p w:rsidR="00995DE4" w:rsidRPr="00D613D5" w:rsidRDefault="00995DE4" w:rsidP="00D613D5">
            <w:pPr>
              <w:pStyle w:val="Heading2"/>
              <w:rPr>
                <w:bCs/>
                <w:color w:val="auto"/>
                <w:sz w:val="24"/>
                <w:szCs w:val="24"/>
                <w:lang w:eastAsia="en-US"/>
              </w:rPr>
            </w:pPr>
            <w:r w:rsidRPr="00D613D5">
              <w:rPr>
                <w:sz w:val="24"/>
                <w:szCs w:val="24"/>
              </w:rPr>
              <w:t>Pagėgių savivaldybės taryba</w:t>
            </w:r>
          </w:p>
          <w:p w:rsidR="00995DE4" w:rsidRPr="00B61CC0" w:rsidRDefault="00995DE4" w:rsidP="00BB78E3">
            <w:pPr>
              <w:spacing w:before="120"/>
              <w:jc w:val="center"/>
              <w:rPr>
                <w:rFonts w:ascii="Times New Roman" w:hAnsi="Times New Roman"/>
                <w:b/>
                <w:bCs/>
                <w:caps/>
                <w:sz w:val="24"/>
                <w:szCs w:val="24"/>
              </w:rPr>
            </w:pPr>
            <w:r w:rsidRPr="00B61CC0">
              <w:rPr>
                <w:rFonts w:ascii="Times New Roman" w:hAnsi="Times New Roman"/>
                <w:b/>
                <w:bCs/>
                <w:caps/>
                <w:sz w:val="24"/>
                <w:szCs w:val="24"/>
              </w:rPr>
              <w:t>sprendimas</w:t>
            </w:r>
          </w:p>
          <w:p w:rsidR="00995DE4" w:rsidRPr="00B61CC0" w:rsidRDefault="00995DE4" w:rsidP="00FF05B4">
            <w:pPr>
              <w:pStyle w:val="statymopavad"/>
              <w:spacing w:line="240" w:lineRule="auto"/>
              <w:ind w:firstLine="0"/>
              <w:rPr>
                <w:rFonts w:ascii="Times New Roman" w:hAnsi="Times New Roman"/>
                <w:b/>
                <w:szCs w:val="24"/>
              </w:rPr>
            </w:pPr>
            <w:r w:rsidRPr="00B61CC0">
              <w:rPr>
                <w:rFonts w:ascii="Times New Roman" w:hAnsi="Times New Roman"/>
                <w:b/>
                <w:szCs w:val="24"/>
              </w:rPr>
              <w:t xml:space="preserve">dėl pagėgių savivaldybės bendruomeninių organizacijų tarybos </w:t>
            </w:r>
            <w:r>
              <w:rPr>
                <w:rFonts w:ascii="Times New Roman" w:hAnsi="Times New Roman"/>
                <w:b/>
                <w:szCs w:val="24"/>
              </w:rPr>
              <w:t>SUDARYMO</w:t>
            </w:r>
          </w:p>
        </w:tc>
      </w:tr>
      <w:tr w:rsidR="00995DE4" w:rsidRPr="00B61CC0" w:rsidTr="00137538">
        <w:trPr>
          <w:trHeight w:hRule="exact" w:val="708"/>
        </w:trPr>
        <w:tc>
          <w:tcPr>
            <w:tcW w:w="9639" w:type="dxa"/>
          </w:tcPr>
          <w:p w:rsidR="00995DE4" w:rsidRPr="00DB2C0C" w:rsidRDefault="00995DE4" w:rsidP="00BB78E3">
            <w:pPr>
              <w:pStyle w:val="Heading2"/>
              <w:rPr>
                <w:b w:val="0"/>
                <w:caps w:val="0"/>
                <w:color w:val="auto"/>
                <w:sz w:val="24"/>
                <w:lang w:eastAsia="en-US"/>
              </w:rPr>
            </w:pPr>
            <w:r w:rsidRPr="00DB2C0C">
              <w:rPr>
                <w:b w:val="0"/>
                <w:caps w:val="0"/>
                <w:color w:val="auto"/>
                <w:sz w:val="24"/>
                <w:lang w:eastAsia="en-US"/>
              </w:rPr>
              <w:t xml:space="preserve">2019 m. liepos </w:t>
            </w:r>
            <w:r>
              <w:rPr>
                <w:b w:val="0"/>
                <w:caps w:val="0"/>
                <w:color w:val="auto"/>
                <w:sz w:val="24"/>
                <w:lang w:eastAsia="en-US"/>
              </w:rPr>
              <w:t>25 d. Nr. T</w:t>
            </w:r>
            <w:r w:rsidRPr="00DB2C0C">
              <w:rPr>
                <w:b w:val="0"/>
                <w:caps w:val="0"/>
                <w:color w:val="auto"/>
                <w:sz w:val="24"/>
                <w:lang w:eastAsia="en-US"/>
              </w:rPr>
              <w:t xml:space="preserve">- </w:t>
            </w:r>
            <w:r>
              <w:rPr>
                <w:b w:val="0"/>
                <w:caps w:val="0"/>
                <w:color w:val="auto"/>
                <w:sz w:val="24"/>
                <w:lang w:eastAsia="en-US"/>
              </w:rPr>
              <w:t>131</w:t>
            </w:r>
          </w:p>
          <w:p w:rsidR="00995DE4" w:rsidRPr="00B61CC0" w:rsidRDefault="00995DE4" w:rsidP="00BB78E3">
            <w:pPr>
              <w:jc w:val="center"/>
            </w:pPr>
            <w:r w:rsidRPr="00B61CC0">
              <w:rPr>
                <w:rFonts w:ascii="Times New Roman" w:hAnsi="Times New Roman"/>
              </w:rPr>
              <w:t>Pagėgiai</w:t>
            </w:r>
          </w:p>
        </w:tc>
      </w:tr>
    </w:tbl>
    <w:p w:rsidR="00995DE4" w:rsidRPr="00B61CC0" w:rsidRDefault="00995DE4" w:rsidP="00137538">
      <w:pPr>
        <w:spacing w:after="0" w:line="240" w:lineRule="auto"/>
        <w:jc w:val="both"/>
        <w:rPr>
          <w:rFonts w:ascii="Times New Roman" w:hAnsi="Times New Roman"/>
          <w:sz w:val="24"/>
          <w:szCs w:val="24"/>
        </w:rPr>
      </w:pPr>
    </w:p>
    <w:p w:rsidR="00995DE4" w:rsidRPr="00B61CC0" w:rsidRDefault="00995DE4" w:rsidP="007E456B">
      <w:pPr>
        <w:spacing w:after="0" w:line="240" w:lineRule="auto"/>
        <w:ind w:right="-142"/>
        <w:jc w:val="both"/>
        <w:rPr>
          <w:rFonts w:ascii="Times New Roman" w:hAnsi="Times New Roman"/>
          <w:sz w:val="24"/>
          <w:szCs w:val="24"/>
        </w:rPr>
      </w:pPr>
      <w:r w:rsidRPr="00B61CC0">
        <w:rPr>
          <w:rFonts w:ascii="Times New Roman" w:hAnsi="Times New Roman"/>
          <w:sz w:val="24"/>
          <w:szCs w:val="24"/>
        </w:rPr>
        <w:t xml:space="preserve">                 Vadovaudamasi Lietuvos Respublikos vietos savivaldos įstatymo 16 straipsnio 2 dalies 6 punktu, Lietuvos Respublikos bendruomeninių organizacijų plėtros įstatymo 8 straipsnio 1 dalimi, </w:t>
      </w:r>
      <w:r>
        <w:rPr>
          <w:rFonts w:ascii="Times New Roman" w:hAnsi="Times New Roman"/>
          <w:sz w:val="24"/>
          <w:szCs w:val="24"/>
        </w:rPr>
        <w:t xml:space="preserve">atsižvelgdama į delegavimo raštus, </w:t>
      </w:r>
      <w:r w:rsidRPr="00B61CC0">
        <w:rPr>
          <w:rFonts w:ascii="Times New Roman" w:hAnsi="Times New Roman"/>
          <w:sz w:val="24"/>
          <w:szCs w:val="24"/>
        </w:rPr>
        <w:t>Pagėgių savivaldybės taryba n u s p r e n d ž i a:</w:t>
      </w:r>
    </w:p>
    <w:p w:rsidR="00995DE4" w:rsidRDefault="00995DE4" w:rsidP="007E456B">
      <w:pPr>
        <w:numPr>
          <w:ilvl w:val="0"/>
          <w:numId w:val="16"/>
        </w:numPr>
        <w:spacing w:after="0" w:line="240" w:lineRule="auto"/>
        <w:ind w:left="0" w:right="-142" w:firstLine="993"/>
        <w:jc w:val="both"/>
        <w:rPr>
          <w:rFonts w:ascii="Times New Roman" w:hAnsi="Times New Roman"/>
          <w:sz w:val="24"/>
          <w:szCs w:val="24"/>
        </w:rPr>
      </w:pPr>
      <w:r>
        <w:rPr>
          <w:rFonts w:ascii="Times New Roman" w:hAnsi="Times New Roman"/>
          <w:sz w:val="24"/>
          <w:szCs w:val="24"/>
        </w:rPr>
        <w:t>Sudaryti trijų metų kadencijai Pagėgių savivaldybės bendruomeninių organizacijų tarybą iš šių narių:</w:t>
      </w:r>
    </w:p>
    <w:p w:rsidR="00995DE4" w:rsidRDefault="00995DE4" w:rsidP="007E456B">
      <w:pPr>
        <w:numPr>
          <w:ilvl w:val="1"/>
          <w:numId w:val="17"/>
        </w:numPr>
        <w:tabs>
          <w:tab w:val="left" w:pos="1418"/>
        </w:tabs>
        <w:spacing w:after="0" w:line="240" w:lineRule="auto"/>
        <w:ind w:left="993" w:right="-142" w:firstLine="0"/>
        <w:jc w:val="both"/>
        <w:rPr>
          <w:rFonts w:ascii="Times New Roman" w:hAnsi="Times New Roman"/>
          <w:sz w:val="24"/>
          <w:szCs w:val="24"/>
        </w:rPr>
      </w:pPr>
      <w:r>
        <w:rPr>
          <w:rFonts w:ascii="Times New Roman" w:hAnsi="Times New Roman"/>
          <w:sz w:val="24"/>
          <w:szCs w:val="24"/>
        </w:rPr>
        <w:t>Virginijus Komskis, Pagėgių savivaldybės administracijos deleguotas atstovas;</w:t>
      </w:r>
    </w:p>
    <w:p w:rsidR="00995DE4" w:rsidRDefault="00995DE4" w:rsidP="007E456B">
      <w:pPr>
        <w:numPr>
          <w:ilvl w:val="1"/>
          <w:numId w:val="17"/>
        </w:numPr>
        <w:tabs>
          <w:tab w:val="left" w:pos="1418"/>
        </w:tabs>
        <w:spacing w:after="0" w:line="240" w:lineRule="auto"/>
        <w:ind w:left="0" w:right="-142" w:firstLine="993"/>
        <w:jc w:val="both"/>
        <w:rPr>
          <w:rFonts w:ascii="Times New Roman" w:hAnsi="Times New Roman"/>
          <w:sz w:val="24"/>
          <w:szCs w:val="24"/>
        </w:rPr>
      </w:pPr>
      <w:r>
        <w:rPr>
          <w:rFonts w:ascii="Times New Roman" w:hAnsi="Times New Roman"/>
          <w:sz w:val="24"/>
          <w:szCs w:val="24"/>
        </w:rPr>
        <w:t>Ingrida Zavistauskaitė, Pagėgių savivaldybės administracijos deleguota atstovė;</w:t>
      </w:r>
    </w:p>
    <w:p w:rsidR="00995DE4" w:rsidRDefault="00995DE4" w:rsidP="007E456B">
      <w:pPr>
        <w:numPr>
          <w:ilvl w:val="1"/>
          <w:numId w:val="17"/>
        </w:numPr>
        <w:tabs>
          <w:tab w:val="left" w:pos="1418"/>
        </w:tabs>
        <w:spacing w:after="0" w:line="240" w:lineRule="auto"/>
        <w:ind w:left="0" w:right="-142" w:firstLine="993"/>
        <w:jc w:val="both"/>
        <w:rPr>
          <w:rFonts w:ascii="Times New Roman" w:hAnsi="Times New Roman"/>
          <w:sz w:val="24"/>
          <w:szCs w:val="24"/>
        </w:rPr>
      </w:pPr>
      <w:r>
        <w:rPr>
          <w:rFonts w:ascii="Times New Roman" w:hAnsi="Times New Roman"/>
          <w:sz w:val="24"/>
          <w:szCs w:val="24"/>
        </w:rPr>
        <w:t>Guoda Kazakevičienė, Pagėgių savivaldybės administracijos deleguota atstovė;</w:t>
      </w:r>
    </w:p>
    <w:p w:rsidR="00995DE4" w:rsidRDefault="00995DE4" w:rsidP="007037D5">
      <w:pPr>
        <w:numPr>
          <w:ilvl w:val="1"/>
          <w:numId w:val="17"/>
        </w:numPr>
        <w:tabs>
          <w:tab w:val="left" w:pos="1418"/>
        </w:tabs>
        <w:spacing w:after="0" w:line="240" w:lineRule="auto"/>
        <w:ind w:left="0" w:right="-142" w:firstLine="993"/>
        <w:jc w:val="both"/>
        <w:rPr>
          <w:rFonts w:ascii="Times New Roman" w:hAnsi="Times New Roman"/>
          <w:sz w:val="24"/>
          <w:szCs w:val="24"/>
        </w:rPr>
      </w:pPr>
      <w:r>
        <w:rPr>
          <w:rFonts w:ascii="Times New Roman" w:hAnsi="Times New Roman"/>
          <w:sz w:val="24"/>
          <w:szCs w:val="24"/>
        </w:rPr>
        <w:t>Rasa Stonienė, Vietos veiklos grupės „Pagėgių kraštas“ susirinkimo deleguota atstovė;</w:t>
      </w:r>
    </w:p>
    <w:p w:rsidR="00995DE4" w:rsidRDefault="00995DE4" w:rsidP="007037D5">
      <w:pPr>
        <w:numPr>
          <w:ilvl w:val="1"/>
          <w:numId w:val="17"/>
        </w:numPr>
        <w:tabs>
          <w:tab w:val="left" w:pos="1418"/>
        </w:tabs>
        <w:spacing w:after="0" w:line="240" w:lineRule="auto"/>
        <w:ind w:left="0" w:right="-142" w:firstLine="993"/>
        <w:jc w:val="both"/>
        <w:rPr>
          <w:rFonts w:ascii="Times New Roman" w:hAnsi="Times New Roman"/>
          <w:sz w:val="24"/>
          <w:szCs w:val="24"/>
        </w:rPr>
      </w:pPr>
      <w:r w:rsidRPr="008556EB">
        <w:rPr>
          <w:rFonts w:ascii="Times New Roman" w:hAnsi="Times New Roman"/>
          <w:sz w:val="24"/>
          <w:szCs w:val="24"/>
        </w:rPr>
        <w:t>Gražina Jankauskienė, Asociacija kaimo bendruomenės „Lumpėnų strazdas“ susirinkimo deleguota atstovė;</w:t>
      </w:r>
    </w:p>
    <w:p w:rsidR="00995DE4" w:rsidRPr="008556EB" w:rsidRDefault="00995DE4" w:rsidP="007037D5">
      <w:pPr>
        <w:numPr>
          <w:ilvl w:val="1"/>
          <w:numId w:val="17"/>
        </w:numPr>
        <w:tabs>
          <w:tab w:val="left" w:pos="1418"/>
        </w:tabs>
        <w:spacing w:after="0" w:line="240" w:lineRule="auto"/>
        <w:ind w:left="0" w:right="-142" w:firstLine="993"/>
        <w:jc w:val="both"/>
        <w:rPr>
          <w:rFonts w:ascii="Times New Roman" w:hAnsi="Times New Roman"/>
          <w:sz w:val="24"/>
          <w:szCs w:val="24"/>
        </w:rPr>
      </w:pPr>
      <w:r w:rsidRPr="008556EB">
        <w:rPr>
          <w:rFonts w:ascii="Times New Roman" w:hAnsi="Times New Roman"/>
          <w:sz w:val="24"/>
          <w:szCs w:val="24"/>
        </w:rPr>
        <w:t>Reda Tamašauskienė, Kriokiškių kaimo bendruomenės susirinkimo deleguota atstovė;</w:t>
      </w:r>
    </w:p>
    <w:p w:rsidR="00995DE4" w:rsidRPr="00B61CC0" w:rsidRDefault="00995DE4" w:rsidP="007037D5">
      <w:pPr>
        <w:numPr>
          <w:ilvl w:val="1"/>
          <w:numId w:val="17"/>
        </w:numPr>
        <w:tabs>
          <w:tab w:val="left" w:pos="1418"/>
        </w:tabs>
        <w:spacing w:after="0" w:line="240" w:lineRule="auto"/>
        <w:ind w:left="0" w:right="-142" w:firstLine="993"/>
        <w:jc w:val="both"/>
        <w:rPr>
          <w:rFonts w:ascii="Times New Roman" w:hAnsi="Times New Roman"/>
          <w:sz w:val="24"/>
          <w:szCs w:val="24"/>
        </w:rPr>
      </w:pPr>
      <w:r>
        <w:rPr>
          <w:rFonts w:ascii="Times New Roman" w:hAnsi="Times New Roman"/>
          <w:sz w:val="24"/>
          <w:szCs w:val="24"/>
        </w:rPr>
        <w:t>Gražina Stančaitienė, Stoniškių bendruomenės</w:t>
      </w:r>
      <w:r w:rsidRPr="000648BE">
        <w:rPr>
          <w:rFonts w:ascii="Times New Roman" w:hAnsi="Times New Roman"/>
          <w:sz w:val="24"/>
          <w:szCs w:val="24"/>
        </w:rPr>
        <w:t xml:space="preserve"> </w:t>
      </w:r>
      <w:r>
        <w:rPr>
          <w:rFonts w:ascii="Times New Roman" w:hAnsi="Times New Roman"/>
          <w:sz w:val="24"/>
          <w:szCs w:val="24"/>
        </w:rPr>
        <w:t>susirinkimo deleguota atstovė.</w:t>
      </w:r>
    </w:p>
    <w:p w:rsidR="00995DE4" w:rsidRPr="00B61CC0" w:rsidRDefault="00995DE4" w:rsidP="007037D5">
      <w:pPr>
        <w:spacing w:after="0" w:line="240" w:lineRule="auto"/>
        <w:ind w:right="-142"/>
        <w:jc w:val="both"/>
        <w:rPr>
          <w:rFonts w:ascii="Times New Roman" w:hAnsi="Times New Roman"/>
          <w:sz w:val="24"/>
          <w:szCs w:val="24"/>
        </w:rPr>
      </w:pPr>
      <w:r w:rsidRPr="00B61CC0">
        <w:rPr>
          <w:rFonts w:ascii="Times New Roman" w:hAnsi="Times New Roman"/>
          <w:sz w:val="24"/>
          <w:szCs w:val="24"/>
        </w:rPr>
        <w:t xml:space="preserve">         </w:t>
      </w:r>
      <w:r>
        <w:rPr>
          <w:rFonts w:ascii="Times New Roman" w:hAnsi="Times New Roman"/>
          <w:sz w:val="24"/>
          <w:szCs w:val="24"/>
        </w:rPr>
        <w:t xml:space="preserve">        2. Sprendimą paskelbti </w:t>
      </w:r>
      <w:r w:rsidRPr="00B61CC0">
        <w:rPr>
          <w:rFonts w:ascii="Times New Roman" w:hAnsi="Times New Roman"/>
          <w:sz w:val="24"/>
          <w:szCs w:val="24"/>
        </w:rPr>
        <w:t xml:space="preserve">Pagėgių savivaldybės interneto svetainėje </w:t>
      </w:r>
      <w:hyperlink r:id="rId8" w:history="1">
        <w:r w:rsidRPr="00B61CC0">
          <w:rPr>
            <w:rStyle w:val="Hyperlink"/>
            <w:rFonts w:ascii="Times New Roman" w:hAnsi="Times New Roman"/>
            <w:color w:val="auto"/>
            <w:sz w:val="24"/>
            <w:szCs w:val="24"/>
            <w:u w:val="none"/>
          </w:rPr>
          <w:t>www.pagegiai.lt</w:t>
        </w:r>
      </w:hyperlink>
      <w:r w:rsidRPr="00B61CC0">
        <w:rPr>
          <w:rFonts w:ascii="Times New Roman" w:hAnsi="Times New Roman"/>
          <w:sz w:val="24"/>
          <w:szCs w:val="24"/>
        </w:rPr>
        <w:t>.</w:t>
      </w:r>
    </w:p>
    <w:p w:rsidR="00995DE4" w:rsidRPr="00B61CC0" w:rsidRDefault="00995DE4" w:rsidP="007E456B">
      <w:pPr>
        <w:tabs>
          <w:tab w:val="left" w:pos="0"/>
          <w:tab w:val="left" w:pos="851"/>
          <w:tab w:val="left" w:pos="1560"/>
        </w:tabs>
        <w:spacing w:after="0" w:line="240" w:lineRule="auto"/>
        <w:ind w:right="-142"/>
        <w:jc w:val="both"/>
        <w:rPr>
          <w:rFonts w:ascii="Times New Roman" w:hAnsi="Times New Roman"/>
          <w:sz w:val="24"/>
          <w:szCs w:val="24"/>
        </w:rPr>
      </w:pPr>
      <w:r w:rsidRPr="00B61CC0">
        <w:rPr>
          <w:rFonts w:ascii="Times New Roman" w:hAnsi="Times New Roman"/>
          <w:sz w:val="24"/>
          <w:szCs w:val="24"/>
        </w:rPr>
        <w:tab/>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A03A2B">
        <w:rPr>
          <w:rFonts w:ascii="Times New Roman" w:hAnsi="Times New Roman"/>
          <w:sz w:val="24"/>
          <w:szCs w:val="24"/>
        </w:rPr>
        <w:t xml:space="preserve"> dienos.</w:t>
      </w:r>
    </w:p>
    <w:p w:rsidR="00995DE4" w:rsidRDefault="00995DE4" w:rsidP="007E456B">
      <w:pPr>
        <w:tabs>
          <w:tab w:val="left" w:pos="0"/>
          <w:tab w:val="left" w:pos="851"/>
          <w:tab w:val="left" w:pos="1560"/>
        </w:tabs>
        <w:spacing w:line="240" w:lineRule="auto"/>
        <w:ind w:right="-142"/>
        <w:jc w:val="both"/>
        <w:rPr>
          <w:rFonts w:ascii="Times New Roman" w:hAnsi="Times New Roman"/>
          <w:sz w:val="24"/>
          <w:szCs w:val="24"/>
        </w:rPr>
      </w:pPr>
    </w:p>
    <w:p w:rsidR="00995DE4" w:rsidRDefault="00995DE4" w:rsidP="007E456B">
      <w:pPr>
        <w:tabs>
          <w:tab w:val="left" w:pos="0"/>
          <w:tab w:val="left" w:pos="851"/>
          <w:tab w:val="left" w:pos="1560"/>
        </w:tabs>
        <w:spacing w:line="240" w:lineRule="auto"/>
        <w:ind w:right="-142"/>
        <w:jc w:val="both"/>
        <w:rPr>
          <w:rFonts w:ascii="Times New Roman" w:hAnsi="Times New Roman"/>
          <w:sz w:val="24"/>
          <w:szCs w:val="24"/>
        </w:rPr>
      </w:pPr>
    </w:p>
    <w:p w:rsidR="00995DE4" w:rsidRDefault="00995DE4" w:rsidP="007E456B">
      <w:pPr>
        <w:tabs>
          <w:tab w:val="left" w:pos="0"/>
          <w:tab w:val="left" w:pos="851"/>
          <w:tab w:val="left" w:pos="1560"/>
        </w:tabs>
        <w:spacing w:line="240" w:lineRule="auto"/>
        <w:ind w:right="-142"/>
        <w:jc w:val="both"/>
        <w:rPr>
          <w:rFonts w:ascii="Times New Roman" w:hAnsi="Times New Roman"/>
          <w:sz w:val="24"/>
          <w:szCs w:val="24"/>
        </w:rPr>
      </w:pPr>
    </w:p>
    <w:p w:rsidR="00995DE4" w:rsidRDefault="00995DE4" w:rsidP="007E456B">
      <w:pPr>
        <w:tabs>
          <w:tab w:val="left" w:pos="0"/>
          <w:tab w:val="left" w:pos="851"/>
          <w:tab w:val="left" w:pos="1560"/>
        </w:tabs>
        <w:spacing w:line="240" w:lineRule="auto"/>
        <w:ind w:right="-142"/>
        <w:jc w:val="both"/>
        <w:rPr>
          <w:rFonts w:ascii="Times New Roman" w:hAnsi="Times New Roman"/>
          <w:sz w:val="24"/>
          <w:szCs w:val="24"/>
        </w:rPr>
      </w:pPr>
    </w:p>
    <w:p w:rsidR="00995DE4" w:rsidRPr="00B61CC0" w:rsidRDefault="00995DE4" w:rsidP="007E456B">
      <w:pPr>
        <w:tabs>
          <w:tab w:val="left" w:pos="0"/>
          <w:tab w:val="left" w:pos="851"/>
          <w:tab w:val="left" w:pos="1560"/>
        </w:tabs>
        <w:spacing w:line="240" w:lineRule="auto"/>
        <w:ind w:right="-142"/>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sectPr w:rsidR="00995DE4" w:rsidRPr="00B61CC0" w:rsidSect="00137538">
      <w:pgSz w:w="11906" w:h="16838"/>
      <w:pgMar w:top="709" w:right="567" w:bottom="70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DE4" w:rsidRDefault="00995DE4" w:rsidP="0026672C">
      <w:pPr>
        <w:spacing w:after="0" w:line="240" w:lineRule="auto"/>
      </w:pPr>
      <w:r>
        <w:separator/>
      </w:r>
    </w:p>
  </w:endnote>
  <w:endnote w:type="continuationSeparator" w:id="0">
    <w:p w:rsidR="00995DE4" w:rsidRDefault="00995DE4"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DE4" w:rsidRDefault="00995DE4" w:rsidP="0026672C">
      <w:pPr>
        <w:spacing w:after="0" w:line="240" w:lineRule="auto"/>
      </w:pPr>
      <w:r>
        <w:separator/>
      </w:r>
    </w:p>
  </w:footnote>
  <w:footnote w:type="continuationSeparator" w:id="0">
    <w:p w:rsidR="00995DE4" w:rsidRDefault="00995DE4"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4EB"/>
    <w:multiLevelType w:val="hybridMultilevel"/>
    <w:tmpl w:val="2A485B64"/>
    <w:lvl w:ilvl="0" w:tplc="F2DA322C">
      <w:start w:val="1"/>
      <w:numFmt w:val="decimal"/>
      <w:lvlText w:val="%1."/>
      <w:lvlJc w:val="left"/>
      <w:pPr>
        <w:ind w:left="1380" w:hanging="360"/>
      </w:pPr>
      <w:rPr>
        <w:rFonts w:cs="Times New Roman" w:hint="default"/>
      </w:rPr>
    </w:lvl>
    <w:lvl w:ilvl="1" w:tplc="04270019">
      <w:start w:val="1"/>
      <w:numFmt w:val="lowerLetter"/>
      <w:lvlText w:val="%2."/>
      <w:lvlJc w:val="left"/>
      <w:pPr>
        <w:ind w:left="2100" w:hanging="360"/>
      </w:pPr>
      <w:rPr>
        <w:rFonts w:cs="Times New Roman"/>
      </w:rPr>
    </w:lvl>
    <w:lvl w:ilvl="2" w:tplc="0427001B" w:tentative="1">
      <w:start w:val="1"/>
      <w:numFmt w:val="lowerRoman"/>
      <w:lvlText w:val="%3."/>
      <w:lvlJc w:val="right"/>
      <w:pPr>
        <w:ind w:left="2820" w:hanging="180"/>
      </w:pPr>
      <w:rPr>
        <w:rFonts w:cs="Times New Roman"/>
      </w:rPr>
    </w:lvl>
    <w:lvl w:ilvl="3" w:tplc="0427000F" w:tentative="1">
      <w:start w:val="1"/>
      <w:numFmt w:val="decimal"/>
      <w:lvlText w:val="%4."/>
      <w:lvlJc w:val="left"/>
      <w:pPr>
        <w:ind w:left="3540" w:hanging="360"/>
      </w:pPr>
      <w:rPr>
        <w:rFonts w:cs="Times New Roman"/>
      </w:rPr>
    </w:lvl>
    <w:lvl w:ilvl="4" w:tplc="04270019" w:tentative="1">
      <w:start w:val="1"/>
      <w:numFmt w:val="lowerLetter"/>
      <w:lvlText w:val="%5."/>
      <w:lvlJc w:val="left"/>
      <w:pPr>
        <w:ind w:left="4260" w:hanging="360"/>
      </w:pPr>
      <w:rPr>
        <w:rFonts w:cs="Times New Roman"/>
      </w:rPr>
    </w:lvl>
    <w:lvl w:ilvl="5" w:tplc="0427001B" w:tentative="1">
      <w:start w:val="1"/>
      <w:numFmt w:val="lowerRoman"/>
      <w:lvlText w:val="%6."/>
      <w:lvlJc w:val="right"/>
      <w:pPr>
        <w:ind w:left="4980" w:hanging="180"/>
      </w:pPr>
      <w:rPr>
        <w:rFonts w:cs="Times New Roman"/>
      </w:rPr>
    </w:lvl>
    <w:lvl w:ilvl="6" w:tplc="0427000F" w:tentative="1">
      <w:start w:val="1"/>
      <w:numFmt w:val="decimal"/>
      <w:lvlText w:val="%7."/>
      <w:lvlJc w:val="left"/>
      <w:pPr>
        <w:ind w:left="5700" w:hanging="360"/>
      </w:pPr>
      <w:rPr>
        <w:rFonts w:cs="Times New Roman"/>
      </w:rPr>
    </w:lvl>
    <w:lvl w:ilvl="7" w:tplc="04270019" w:tentative="1">
      <w:start w:val="1"/>
      <w:numFmt w:val="lowerLetter"/>
      <w:lvlText w:val="%8."/>
      <w:lvlJc w:val="left"/>
      <w:pPr>
        <w:ind w:left="6420" w:hanging="360"/>
      </w:pPr>
      <w:rPr>
        <w:rFonts w:cs="Times New Roman"/>
      </w:rPr>
    </w:lvl>
    <w:lvl w:ilvl="8" w:tplc="0427001B" w:tentative="1">
      <w:start w:val="1"/>
      <w:numFmt w:val="lowerRoman"/>
      <w:lvlText w:val="%9."/>
      <w:lvlJc w:val="right"/>
      <w:pPr>
        <w:ind w:left="7140" w:hanging="180"/>
      </w:pPr>
      <w:rPr>
        <w:rFonts w:cs="Times New Roman"/>
      </w:rPr>
    </w:lvl>
  </w:abstractNum>
  <w:abstractNum w:abstractNumId="1">
    <w:nsid w:val="0D214DB4"/>
    <w:multiLevelType w:val="singleLevel"/>
    <w:tmpl w:val="86F4D6D8"/>
    <w:lvl w:ilvl="0">
      <w:start w:val="1"/>
      <w:numFmt w:val="decimal"/>
      <w:lvlText w:val="9.%1."/>
      <w:lvlJc w:val="left"/>
      <w:rPr>
        <w:rFonts w:cs="Times New Roman"/>
      </w:rPr>
    </w:lvl>
  </w:abstractNum>
  <w:abstractNum w:abstractNumId="2">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3">
    <w:nsid w:val="1E387FF3"/>
    <w:multiLevelType w:val="singleLevel"/>
    <w:tmpl w:val="B5B6BBAC"/>
    <w:lvl w:ilvl="0">
      <w:start w:val="1"/>
      <w:numFmt w:val="decimal"/>
      <w:lvlText w:val="%1."/>
      <w:lvlJc w:val="left"/>
      <w:rPr>
        <w:rFonts w:cs="Times New Roman"/>
      </w:rPr>
    </w:lvl>
  </w:abstractNum>
  <w:abstractNum w:abstractNumId="4">
    <w:nsid w:val="24AA4CD3"/>
    <w:multiLevelType w:val="singleLevel"/>
    <w:tmpl w:val="FD2641D8"/>
    <w:lvl w:ilvl="0">
      <w:start w:val="16"/>
      <w:numFmt w:val="decimal"/>
      <w:lvlText w:val="%1."/>
      <w:lvlJc w:val="left"/>
      <w:rPr>
        <w:rFonts w:cs="Times New Roman"/>
      </w:rPr>
    </w:lvl>
  </w:abstractNum>
  <w:abstractNum w:abstractNumId="5">
    <w:nsid w:val="28893B87"/>
    <w:multiLevelType w:val="singleLevel"/>
    <w:tmpl w:val="BC582742"/>
    <w:lvl w:ilvl="0">
      <w:start w:val="18"/>
      <w:numFmt w:val="decimal"/>
      <w:lvlText w:val="%1."/>
      <w:lvlJc w:val="left"/>
      <w:rPr>
        <w:rFonts w:cs="Times New Roman"/>
      </w:rPr>
    </w:lvl>
  </w:abstractNum>
  <w:abstractNum w:abstractNumId="6">
    <w:nsid w:val="2B5226FB"/>
    <w:multiLevelType w:val="singleLevel"/>
    <w:tmpl w:val="674C5C38"/>
    <w:lvl w:ilvl="0">
      <w:start w:val="1"/>
      <w:numFmt w:val="decimal"/>
      <w:lvlText w:val="17.%1."/>
      <w:lvlJc w:val="left"/>
      <w:rPr>
        <w:rFonts w:cs="Times New Roman"/>
      </w:rPr>
    </w:lvl>
  </w:abstractNum>
  <w:abstractNum w:abstractNumId="7">
    <w:nsid w:val="2BD37C50"/>
    <w:multiLevelType w:val="singleLevel"/>
    <w:tmpl w:val="BC80EFCC"/>
    <w:lvl w:ilvl="0">
      <w:start w:val="1"/>
      <w:numFmt w:val="decimal"/>
      <w:lvlText w:val="8.%1."/>
      <w:lvlJc w:val="left"/>
      <w:rPr>
        <w:rFonts w:cs="Times New Roman"/>
      </w:rPr>
    </w:lvl>
  </w:abstractNum>
  <w:abstractNum w:abstractNumId="8">
    <w:nsid w:val="2CB30DDF"/>
    <w:multiLevelType w:val="singleLevel"/>
    <w:tmpl w:val="C25AABFA"/>
    <w:lvl w:ilvl="0">
      <w:start w:val="1"/>
      <w:numFmt w:val="decimal"/>
      <w:lvlText w:val="15.%1."/>
      <w:lvlJc w:val="left"/>
      <w:rPr>
        <w:rFonts w:cs="Times New Roman"/>
      </w:rPr>
    </w:lvl>
  </w:abstractNum>
  <w:abstractNum w:abstractNumId="9">
    <w:nsid w:val="2F7435AB"/>
    <w:multiLevelType w:val="singleLevel"/>
    <w:tmpl w:val="34A87B74"/>
    <w:lvl w:ilvl="0">
      <w:start w:val="25"/>
      <w:numFmt w:val="decimal"/>
      <w:lvlText w:val="%1."/>
      <w:lvlJc w:val="left"/>
      <w:rPr>
        <w:rFonts w:cs="Times New Roman"/>
      </w:rPr>
    </w:lvl>
  </w:abstractNum>
  <w:abstractNum w:abstractNumId="10">
    <w:nsid w:val="40611739"/>
    <w:multiLevelType w:val="singleLevel"/>
    <w:tmpl w:val="2C485450"/>
    <w:lvl w:ilvl="0">
      <w:start w:val="1"/>
      <w:numFmt w:val="decimal"/>
      <w:lvlText w:val="6.%1."/>
      <w:lvlJc w:val="left"/>
      <w:rPr>
        <w:rFonts w:cs="Times New Roman"/>
      </w:rPr>
    </w:lvl>
  </w:abstractNum>
  <w:abstractNum w:abstractNumId="11">
    <w:nsid w:val="409846AB"/>
    <w:multiLevelType w:val="multilevel"/>
    <w:tmpl w:val="D2189B2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12">
    <w:nsid w:val="475662D3"/>
    <w:multiLevelType w:val="hybridMultilevel"/>
    <w:tmpl w:val="12FED710"/>
    <w:lvl w:ilvl="0" w:tplc="0427000F">
      <w:start w:val="1"/>
      <w:numFmt w:val="decimal"/>
      <w:lvlText w:val="%1."/>
      <w:lvlJc w:val="left"/>
      <w:pPr>
        <w:ind w:left="1429"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5A997A28"/>
    <w:multiLevelType w:val="singleLevel"/>
    <w:tmpl w:val="32822212"/>
    <w:lvl w:ilvl="0">
      <w:start w:val="5"/>
      <w:numFmt w:val="decimal"/>
      <w:lvlText w:val="%1."/>
      <w:lvlJc w:val="left"/>
      <w:rPr>
        <w:rFonts w:cs="Times New Roman"/>
      </w:rPr>
    </w:lvl>
  </w:abstractNum>
  <w:abstractNum w:abstractNumId="14">
    <w:nsid w:val="5B63405E"/>
    <w:multiLevelType w:val="hybridMultilevel"/>
    <w:tmpl w:val="346C929C"/>
    <w:lvl w:ilvl="0" w:tplc="5F583F3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6">
    <w:nsid w:val="616523F0"/>
    <w:multiLevelType w:val="multilevel"/>
    <w:tmpl w:val="D3BC76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FC64E76"/>
    <w:multiLevelType w:val="singleLevel"/>
    <w:tmpl w:val="B6101678"/>
    <w:lvl w:ilvl="0">
      <w:start w:val="10"/>
      <w:numFmt w:val="decimal"/>
      <w:lvlText w:val="%1."/>
      <w:lvlJc w:val="left"/>
      <w:rPr>
        <w:rFonts w:cs="Times New Roman"/>
      </w:rPr>
    </w:lvl>
  </w:abstractNum>
  <w:abstractNum w:abstractNumId="18">
    <w:nsid w:val="71E53DD0"/>
    <w:multiLevelType w:val="multilevel"/>
    <w:tmpl w:val="D2189B2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19">
    <w:nsid w:val="7E6E240A"/>
    <w:multiLevelType w:val="singleLevel"/>
    <w:tmpl w:val="A552E1C8"/>
    <w:lvl w:ilvl="0">
      <w:start w:val="7"/>
      <w:numFmt w:val="decimal"/>
      <w:lvlText w:val="%1."/>
      <w:lvlJc w:val="left"/>
      <w:rPr>
        <w:rFonts w:cs="Times New Roman"/>
      </w:rPr>
    </w:lvl>
  </w:abstractNum>
  <w:num w:numId="1">
    <w:abstractNumId w:val="15"/>
  </w:num>
  <w:num w:numId="2">
    <w:abstractNumId w:val="2"/>
  </w:num>
  <w:num w:numId="3">
    <w:abstractNumId w:val="14"/>
  </w:num>
  <w:num w:numId="4">
    <w:abstractNumId w:val="3"/>
  </w:num>
  <w:num w:numId="5">
    <w:abstractNumId w:val="13"/>
  </w:num>
  <w:num w:numId="6">
    <w:abstractNumId w:val="10"/>
  </w:num>
  <w:num w:numId="7">
    <w:abstractNumId w:val="19"/>
  </w:num>
  <w:num w:numId="8">
    <w:abstractNumId w:val="7"/>
  </w:num>
  <w:num w:numId="9">
    <w:abstractNumId w:val="1"/>
  </w:num>
  <w:num w:numId="10">
    <w:abstractNumId w:val="17"/>
  </w:num>
  <w:num w:numId="11">
    <w:abstractNumId w:val="8"/>
  </w:num>
  <w:num w:numId="12">
    <w:abstractNumId w:val="4"/>
  </w:num>
  <w:num w:numId="13">
    <w:abstractNumId w:val="6"/>
  </w:num>
  <w:num w:numId="14">
    <w:abstractNumId w:val="5"/>
  </w:num>
  <w:num w:numId="15">
    <w:abstractNumId w:val="9"/>
  </w:num>
  <w:num w:numId="16">
    <w:abstractNumId w:val="0"/>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0738B"/>
    <w:rsid w:val="00015BBA"/>
    <w:rsid w:val="00015C98"/>
    <w:rsid w:val="00026681"/>
    <w:rsid w:val="00057B5F"/>
    <w:rsid w:val="00063BEF"/>
    <w:rsid w:val="000648BE"/>
    <w:rsid w:val="00065D31"/>
    <w:rsid w:val="00072F33"/>
    <w:rsid w:val="000B2E13"/>
    <w:rsid w:val="000C409D"/>
    <w:rsid w:val="000D5CF3"/>
    <w:rsid w:val="000D7421"/>
    <w:rsid w:val="000E340F"/>
    <w:rsid w:val="000E41D9"/>
    <w:rsid w:val="000E48B0"/>
    <w:rsid w:val="00107460"/>
    <w:rsid w:val="001077F5"/>
    <w:rsid w:val="00110527"/>
    <w:rsid w:val="001155A1"/>
    <w:rsid w:val="001162D8"/>
    <w:rsid w:val="001249AE"/>
    <w:rsid w:val="00126DF4"/>
    <w:rsid w:val="00137538"/>
    <w:rsid w:val="00143982"/>
    <w:rsid w:val="00143EC6"/>
    <w:rsid w:val="001711F2"/>
    <w:rsid w:val="001749BD"/>
    <w:rsid w:val="00191197"/>
    <w:rsid w:val="001B35F1"/>
    <w:rsid w:val="001D45E6"/>
    <w:rsid w:val="001E7AD8"/>
    <w:rsid w:val="00205F39"/>
    <w:rsid w:val="00223700"/>
    <w:rsid w:val="00236EED"/>
    <w:rsid w:val="00250F1C"/>
    <w:rsid w:val="002623CC"/>
    <w:rsid w:val="0026672C"/>
    <w:rsid w:val="00284693"/>
    <w:rsid w:val="00290E21"/>
    <w:rsid w:val="002A63A0"/>
    <w:rsid w:val="002B23FB"/>
    <w:rsid w:val="002B4531"/>
    <w:rsid w:val="002C3380"/>
    <w:rsid w:val="002D5062"/>
    <w:rsid w:val="002E03A2"/>
    <w:rsid w:val="002E709E"/>
    <w:rsid w:val="002F578D"/>
    <w:rsid w:val="002F5ACE"/>
    <w:rsid w:val="00302586"/>
    <w:rsid w:val="003042D7"/>
    <w:rsid w:val="00305A9D"/>
    <w:rsid w:val="00310B1E"/>
    <w:rsid w:val="00316030"/>
    <w:rsid w:val="00330C78"/>
    <w:rsid w:val="0038191D"/>
    <w:rsid w:val="003A4966"/>
    <w:rsid w:val="003D68E4"/>
    <w:rsid w:val="003E6F68"/>
    <w:rsid w:val="003F491E"/>
    <w:rsid w:val="0042339C"/>
    <w:rsid w:val="00440D86"/>
    <w:rsid w:val="00476CF6"/>
    <w:rsid w:val="004A6561"/>
    <w:rsid w:val="004C1E81"/>
    <w:rsid w:val="004C3F9B"/>
    <w:rsid w:val="004C450D"/>
    <w:rsid w:val="004D6C44"/>
    <w:rsid w:val="004E683A"/>
    <w:rsid w:val="004E70F5"/>
    <w:rsid w:val="005012AF"/>
    <w:rsid w:val="005064F7"/>
    <w:rsid w:val="005205CA"/>
    <w:rsid w:val="00522644"/>
    <w:rsid w:val="0054414C"/>
    <w:rsid w:val="00546A02"/>
    <w:rsid w:val="005473D9"/>
    <w:rsid w:val="005552A5"/>
    <w:rsid w:val="00556F66"/>
    <w:rsid w:val="0056528E"/>
    <w:rsid w:val="005A42AF"/>
    <w:rsid w:val="005A587C"/>
    <w:rsid w:val="005B024E"/>
    <w:rsid w:val="005B2824"/>
    <w:rsid w:val="005B5F5E"/>
    <w:rsid w:val="005C13A1"/>
    <w:rsid w:val="005C56D8"/>
    <w:rsid w:val="005D4F9E"/>
    <w:rsid w:val="005D54E5"/>
    <w:rsid w:val="005E5C1C"/>
    <w:rsid w:val="00620892"/>
    <w:rsid w:val="006248C5"/>
    <w:rsid w:val="00637F65"/>
    <w:rsid w:val="0065032A"/>
    <w:rsid w:val="00651972"/>
    <w:rsid w:val="006856D5"/>
    <w:rsid w:val="006868BD"/>
    <w:rsid w:val="006A1506"/>
    <w:rsid w:val="006A237D"/>
    <w:rsid w:val="006A6DAA"/>
    <w:rsid w:val="006C2C8F"/>
    <w:rsid w:val="006C765B"/>
    <w:rsid w:val="007037AE"/>
    <w:rsid w:val="007037D5"/>
    <w:rsid w:val="00736D3C"/>
    <w:rsid w:val="00737DF0"/>
    <w:rsid w:val="00754F47"/>
    <w:rsid w:val="00772ECB"/>
    <w:rsid w:val="00776653"/>
    <w:rsid w:val="007A3E9D"/>
    <w:rsid w:val="007A6105"/>
    <w:rsid w:val="007A7BAF"/>
    <w:rsid w:val="007C4567"/>
    <w:rsid w:val="007E3801"/>
    <w:rsid w:val="007E456B"/>
    <w:rsid w:val="007F44E0"/>
    <w:rsid w:val="007F5C61"/>
    <w:rsid w:val="0081443F"/>
    <w:rsid w:val="00814624"/>
    <w:rsid w:val="00823380"/>
    <w:rsid w:val="00824A17"/>
    <w:rsid w:val="00827201"/>
    <w:rsid w:val="008301DB"/>
    <w:rsid w:val="008322FD"/>
    <w:rsid w:val="0084575E"/>
    <w:rsid w:val="008556EB"/>
    <w:rsid w:val="00861894"/>
    <w:rsid w:val="0088350E"/>
    <w:rsid w:val="008C4890"/>
    <w:rsid w:val="008E4F22"/>
    <w:rsid w:val="008F7C63"/>
    <w:rsid w:val="00913C5E"/>
    <w:rsid w:val="00973D6D"/>
    <w:rsid w:val="00981A04"/>
    <w:rsid w:val="00991F7D"/>
    <w:rsid w:val="0099379E"/>
    <w:rsid w:val="00995DE4"/>
    <w:rsid w:val="009A5FE3"/>
    <w:rsid w:val="009B59BA"/>
    <w:rsid w:val="009C441B"/>
    <w:rsid w:val="009C4EB1"/>
    <w:rsid w:val="009F6C6E"/>
    <w:rsid w:val="00A03A2B"/>
    <w:rsid w:val="00A10DA2"/>
    <w:rsid w:val="00A1250D"/>
    <w:rsid w:val="00A137D7"/>
    <w:rsid w:val="00A2388F"/>
    <w:rsid w:val="00A30A5B"/>
    <w:rsid w:val="00A3342F"/>
    <w:rsid w:val="00A42B24"/>
    <w:rsid w:val="00A43CC4"/>
    <w:rsid w:val="00A67B3D"/>
    <w:rsid w:val="00A76D72"/>
    <w:rsid w:val="00A80E7C"/>
    <w:rsid w:val="00AB09A7"/>
    <w:rsid w:val="00AC0395"/>
    <w:rsid w:val="00AD19FF"/>
    <w:rsid w:val="00AD4A30"/>
    <w:rsid w:val="00AE1565"/>
    <w:rsid w:val="00AE2AF3"/>
    <w:rsid w:val="00B12AB6"/>
    <w:rsid w:val="00B42657"/>
    <w:rsid w:val="00B61CC0"/>
    <w:rsid w:val="00B70A02"/>
    <w:rsid w:val="00B74E6F"/>
    <w:rsid w:val="00BA1E32"/>
    <w:rsid w:val="00BB78E3"/>
    <w:rsid w:val="00BD5FB3"/>
    <w:rsid w:val="00BE6258"/>
    <w:rsid w:val="00BF75BC"/>
    <w:rsid w:val="00C26822"/>
    <w:rsid w:val="00C300B3"/>
    <w:rsid w:val="00C4526C"/>
    <w:rsid w:val="00C644B1"/>
    <w:rsid w:val="00C82F7B"/>
    <w:rsid w:val="00C97DBE"/>
    <w:rsid w:val="00CA1EDB"/>
    <w:rsid w:val="00CA2EAC"/>
    <w:rsid w:val="00CA74A6"/>
    <w:rsid w:val="00CB2535"/>
    <w:rsid w:val="00CB4325"/>
    <w:rsid w:val="00CD75FF"/>
    <w:rsid w:val="00CF2151"/>
    <w:rsid w:val="00CF5D04"/>
    <w:rsid w:val="00D22B02"/>
    <w:rsid w:val="00D31181"/>
    <w:rsid w:val="00D349D8"/>
    <w:rsid w:val="00D613D5"/>
    <w:rsid w:val="00D71DDF"/>
    <w:rsid w:val="00D9391B"/>
    <w:rsid w:val="00DB1441"/>
    <w:rsid w:val="00DB2C0C"/>
    <w:rsid w:val="00DB4A7C"/>
    <w:rsid w:val="00DC406A"/>
    <w:rsid w:val="00DC6E26"/>
    <w:rsid w:val="00DE40E3"/>
    <w:rsid w:val="00DE53A8"/>
    <w:rsid w:val="00DF3884"/>
    <w:rsid w:val="00E033AF"/>
    <w:rsid w:val="00E14660"/>
    <w:rsid w:val="00E26860"/>
    <w:rsid w:val="00E37742"/>
    <w:rsid w:val="00E73CC4"/>
    <w:rsid w:val="00E84B12"/>
    <w:rsid w:val="00E84E35"/>
    <w:rsid w:val="00E857D4"/>
    <w:rsid w:val="00E9287C"/>
    <w:rsid w:val="00E93B06"/>
    <w:rsid w:val="00E94B0A"/>
    <w:rsid w:val="00EA7E7A"/>
    <w:rsid w:val="00EB1B50"/>
    <w:rsid w:val="00EC24F9"/>
    <w:rsid w:val="00EE18C5"/>
    <w:rsid w:val="00EE4C5C"/>
    <w:rsid w:val="00EE718A"/>
    <w:rsid w:val="00F3218D"/>
    <w:rsid w:val="00F33B62"/>
    <w:rsid w:val="00F35000"/>
    <w:rsid w:val="00F548C2"/>
    <w:rsid w:val="00F64DA8"/>
    <w:rsid w:val="00F75FF7"/>
    <w:rsid w:val="00F802E6"/>
    <w:rsid w:val="00F91FC2"/>
    <w:rsid w:val="00F95CBD"/>
    <w:rsid w:val="00FB274E"/>
    <w:rsid w:val="00FB458E"/>
    <w:rsid w:val="00FC5343"/>
    <w:rsid w:val="00FC61A6"/>
    <w:rsid w:val="00FF05B4"/>
    <w:rsid w:val="00FF211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hAnsi="Times New Roman"/>
      <w:b/>
      <w:caps/>
      <w:color w:val="000000"/>
      <w:sz w:val="20"/>
      <w:szCs w:val="2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72C"/>
    <w:rPr>
      <w:rFonts w:ascii="Times New Roman" w:hAnsi="Times New Roman" w:cs="Times New Roman"/>
      <w:b/>
      <w:caps/>
      <w:color w:val="000000"/>
      <w:sz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sz w:val="16"/>
      <w:szCs w:val="20"/>
      <w:lang w:eastAsia="lt-LT"/>
    </w:rPr>
  </w:style>
  <w:style w:type="character" w:customStyle="1" w:styleId="BalloonTextChar">
    <w:name w:val="Balloon Text Char"/>
    <w:basedOn w:val="DefaultParagraphFont"/>
    <w:link w:val="BalloonText"/>
    <w:uiPriority w:val="99"/>
    <w:semiHidden/>
    <w:locked/>
    <w:rsid w:val="0026672C"/>
    <w:rPr>
      <w:rFonts w:ascii="Tahoma" w:hAnsi="Tahoma" w:cs="Times New Roman"/>
      <w:sz w:val="16"/>
    </w:rPr>
  </w:style>
  <w:style w:type="character" w:styleId="Hyperlink">
    <w:name w:val="Hyperlink"/>
    <w:basedOn w:val="DefaultParagraphFont"/>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lt-LT"/>
    </w:rPr>
  </w:style>
  <w:style w:type="character" w:customStyle="1" w:styleId="HTMLPreformattedChar">
    <w:name w:val="HTML Preformatted Char"/>
    <w:basedOn w:val="DefaultParagraphFont"/>
    <w:link w:val="HTMLPreformatted"/>
    <w:uiPriority w:val="99"/>
    <w:locked/>
    <w:rsid w:val="007A7BAF"/>
    <w:rPr>
      <w:rFonts w:ascii="Courier New" w:hAnsi="Courier New" w:cs="Times New Roman"/>
      <w:sz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BB78E3"/>
    <w:pPr>
      <w:spacing w:after="0" w:line="240" w:lineRule="auto"/>
      <w:ind w:firstLine="709"/>
      <w:jc w:val="both"/>
    </w:pPr>
    <w:rPr>
      <w:rFonts w:ascii="Times New Roman" w:hAnsi="Times New Roman"/>
      <w:sz w:val="20"/>
      <w:szCs w:val="20"/>
      <w:lang w:eastAsia="lt-LT"/>
    </w:rPr>
  </w:style>
  <w:style w:type="character" w:customStyle="1" w:styleId="BodyTextIndentChar">
    <w:name w:val="Body Text Indent Char"/>
    <w:basedOn w:val="DefaultParagraphFont"/>
    <w:link w:val="BodyTextIndent"/>
    <w:uiPriority w:val="99"/>
    <w:locked/>
    <w:rsid w:val="00BB78E3"/>
    <w:rPr>
      <w:rFonts w:ascii="Times New Roman" w:hAnsi="Times New Roman" w:cs="Times New Roman"/>
      <w:sz w:val="20"/>
    </w:rPr>
  </w:style>
  <w:style w:type="paragraph" w:styleId="BodyText">
    <w:name w:val="Body Text"/>
    <w:basedOn w:val="Normal"/>
    <w:link w:val="BodyTextChar"/>
    <w:uiPriority w:val="99"/>
    <w:rsid w:val="00BB78E3"/>
    <w:pPr>
      <w:spacing w:after="120" w:line="240" w:lineRule="auto"/>
    </w:pPr>
    <w:rPr>
      <w:rFonts w:ascii="Times New Roman" w:hAnsi="Times New Roman"/>
      <w:sz w:val="24"/>
      <w:szCs w:val="20"/>
      <w:lang w:eastAsia="lt-LT"/>
    </w:rPr>
  </w:style>
  <w:style w:type="character" w:customStyle="1" w:styleId="BodyTextChar">
    <w:name w:val="Body Text Char"/>
    <w:basedOn w:val="DefaultParagraphFont"/>
    <w:link w:val="BodyText"/>
    <w:uiPriority w:val="99"/>
    <w:locked/>
    <w:rsid w:val="00BB78E3"/>
    <w:rPr>
      <w:rFonts w:ascii="Times New Roman" w:hAnsi="Times New Roman" w:cs="Times New Roman"/>
      <w:sz w:val="24"/>
      <w:lang w:eastAsia="lt-LT"/>
    </w:rPr>
  </w:style>
  <w:style w:type="paragraph" w:styleId="ListParagraph">
    <w:name w:val="List Paragraph"/>
    <w:basedOn w:val="Normal"/>
    <w:uiPriority w:val="99"/>
    <w:qFormat/>
    <w:rsid w:val="00FC61A6"/>
    <w:pPr>
      <w:spacing w:after="0" w:line="240" w:lineRule="auto"/>
      <w:ind w:left="720"/>
      <w:contextualSpacing/>
    </w:pPr>
    <w:rPr>
      <w:rFonts w:ascii="Times New Roman" w:eastAsia="Times New Roman" w:hAnsi="Times New Roman"/>
      <w:sz w:val="24"/>
      <w:szCs w:val="20"/>
    </w:rPr>
  </w:style>
  <w:style w:type="paragraph" w:styleId="CommentText">
    <w:name w:val="annotation text"/>
    <w:basedOn w:val="Normal"/>
    <w:link w:val="CommentTextChar"/>
    <w:uiPriority w:val="99"/>
    <w:rsid w:val="00FC61A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FC61A6"/>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592932065">
      <w:marLeft w:val="0"/>
      <w:marRight w:val="0"/>
      <w:marTop w:val="0"/>
      <w:marBottom w:val="0"/>
      <w:divBdr>
        <w:top w:val="none" w:sz="0" w:space="0" w:color="auto"/>
        <w:left w:val="none" w:sz="0" w:space="0" w:color="auto"/>
        <w:bottom w:val="none" w:sz="0" w:space="0" w:color="auto"/>
        <w:right w:val="none" w:sz="0" w:space="0" w:color="auto"/>
      </w:divBdr>
      <w:divsChild>
        <w:div w:id="592932058">
          <w:marLeft w:val="0"/>
          <w:marRight w:val="0"/>
          <w:marTop w:val="0"/>
          <w:marBottom w:val="0"/>
          <w:divBdr>
            <w:top w:val="none" w:sz="0" w:space="0" w:color="auto"/>
            <w:left w:val="none" w:sz="0" w:space="0" w:color="auto"/>
            <w:bottom w:val="none" w:sz="0" w:space="0" w:color="auto"/>
            <w:right w:val="none" w:sz="0" w:space="0" w:color="auto"/>
          </w:divBdr>
        </w:div>
        <w:div w:id="592932059">
          <w:marLeft w:val="0"/>
          <w:marRight w:val="0"/>
          <w:marTop w:val="0"/>
          <w:marBottom w:val="0"/>
          <w:divBdr>
            <w:top w:val="none" w:sz="0" w:space="0" w:color="auto"/>
            <w:left w:val="none" w:sz="0" w:space="0" w:color="auto"/>
            <w:bottom w:val="none" w:sz="0" w:space="0" w:color="auto"/>
            <w:right w:val="none" w:sz="0" w:space="0" w:color="auto"/>
          </w:divBdr>
        </w:div>
        <w:div w:id="592932060">
          <w:marLeft w:val="0"/>
          <w:marRight w:val="0"/>
          <w:marTop w:val="0"/>
          <w:marBottom w:val="0"/>
          <w:divBdr>
            <w:top w:val="none" w:sz="0" w:space="0" w:color="auto"/>
            <w:left w:val="none" w:sz="0" w:space="0" w:color="auto"/>
            <w:bottom w:val="none" w:sz="0" w:space="0" w:color="auto"/>
            <w:right w:val="none" w:sz="0" w:space="0" w:color="auto"/>
          </w:divBdr>
        </w:div>
        <w:div w:id="592932061">
          <w:marLeft w:val="0"/>
          <w:marRight w:val="0"/>
          <w:marTop w:val="0"/>
          <w:marBottom w:val="0"/>
          <w:divBdr>
            <w:top w:val="none" w:sz="0" w:space="0" w:color="auto"/>
            <w:left w:val="none" w:sz="0" w:space="0" w:color="auto"/>
            <w:bottom w:val="none" w:sz="0" w:space="0" w:color="auto"/>
            <w:right w:val="none" w:sz="0" w:space="0" w:color="auto"/>
          </w:divBdr>
        </w:div>
        <w:div w:id="592932062">
          <w:marLeft w:val="0"/>
          <w:marRight w:val="0"/>
          <w:marTop w:val="0"/>
          <w:marBottom w:val="0"/>
          <w:divBdr>
            <w:top w:val="none" w:sz="0" w:space="0" w:color="auto"/>
            <w:left w:val="none" w:sz="0" w:space="0" w:color="auto"/>
            <w:bottom w:val="none" w:sz="0" w:space="0" w:color="auto"/>
            <w:right w:val="none" w:sz="0" w:space="0" w:color="auto"/>
          </w:divBdr>
        </w:div>
        <w:div w:id="592932063">
          <w:marLeft w:val="0"/>
          <w:marRight w:val="0"/>
          <w:marTop w:val="0"/>
          <w:marBottom w:val="0"/>
          <w:divBdr>
            <w:top w:val="none" w:sz="0" w:space="0" w:color="auto"/>
            <w:left w:val="none" w:sz="0" w:space="0" w:color="auto"/>
            <w:bottom w:val="none" w:sz="0" w:space="0" w:color="auto"/>
            <w:right w:val="none" w:sz="0" w:space="0" w:color="auto"/>
          </w:divBdr>
        </w:div>
        <w:div w:id="592932064">
          <w:marLeft w:val="0"/>
          <w:marRight w:val="0"/>
          <w:marTop w:val="0"/>
          <w:marBottom w:val="0"/>
          <w:divBdr>
            <w:top w:val="none" w:sz="0" w:space="0" w:color="auto"/>
            <w:left w:val="none" w:sz="0" w:space="0" w:color="auto"/>
            <w:bottom w:val="none" w:sz="0" w:space="0" w:color="auto"/>
            <w:right w:val="none" w:sz="0" w:space="0" w:color="auto"/>
          </w:divBdr>
        </w:div>
        <w:div w:id="592932066">
          <w:marLeft w:val="0"/>
          <w:marRight w:val="0"/>
          <w:marTop w:val="0"/>
          <w:marBottom w:val="0"/>
          <w:divBdr>
            <w:top w:val="none" w:sz="0" w:space="0" w:color="auto"/>
            <w:left w:val="none" w:sz="0" w:space="0" w:color="auto"/>
            <w:bottom w:val="none" w:sz="0" w:space="0" w:color="auto"/>
            <w:right w:val="none" w:sz="0" w:space="0" w:color="auto"/>
          </w:divBdr>
        </w:div>
        <w:div w:id="592932067">
          <w:marLeft w:val="0"/>
          <w:marRight w:val="0"/>
          <w:marTop w:val="0"/>
          <w:marBottom w:val="0"/>
          <w:divBdr>
            <w:top w:val="none" w:sz="0" w:space="0" w:color="auto"/>
            <w:left w:val="none" w:sz="0" w:space="0" w:color="auto"/>
            <w:bottom w:val="none" w:sz="0" w:space="0" w:color="auto"/>
            <w:right w:val="none" w:sz="0" w:space="0" w:color="auto"/>
          </w:divBdr>
        </w:div>
        <w:div w:id="592932068">
          <w:marLeft w:val="0"/>
          <w:marRight w:val="0"/>
          <w:marTop w:val="0"/>
          <w:marBottom w:val="0"/>
          <w:divBdr>
            <w:top w:val="none" w:sz="0" w:space="0" w:color="auto"/>
            <w:left w:val="none" w:sz="0" w:space="0" w:color="auto"/>
            <w:bottom w:val="none" w:sz="0" w:space="0" w:color="auto"/>
            <w:right w:val="none" w:sz="0" w:space="0" w:color="auto"/>
          </w:divBdr>
        </w:div>
        <w:div w:id="592932069">
          <w:marLeft w:val="0"/>
          <w:marRight w:val="0"/>
          <w:marTop w:val="0"/>
          <w:marBottom w:val="0"/>
          <w:divBdr>
            <w:top w:val="none" w:sz="0" w:space="0" w:color="auto"/>
            <w:left w:val="none" w:sz="0" w:space="0" w:color="auto"/>
            <w:bottom w:val="none" w:sz="0" w:space="0" w:color="auto"/>
            <w:right w:val="none" w:sz="0" w:space="0" w:color="auto"/>
          </w:divBdr>
        </w:div>
      </w:divsChild>
    </w:div>
    <w:div w:id="592932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995</TotalTime>
  <Pages>1</Pages>
  <Words>1259</Words>
  <Characters>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109</cp:revision>
  <cp:lastPrinted>2019-07-24T10:32:00Z</cp:lastPrinted>
  <dcterms:created xsi:type="dcterms:W3CDTF">2019-05-08T10:44:00Z</dcterms:created>
  <dcterms:modified xsi:type="dcterms:W3CDTF">2019-07-24T10:32:00Z</dcterms:modified>
</cp:coreProperties>
</file>