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E8" w:rsidRPr="00236713" w:rsidRDefault="004314E8">
      <w:pPr>
        <w:jc w:val="both"/>
        <w:rPr>
          <w:lang w:val="lt-LT"/>
        </w:rPr>
      </w:pPr>
    </w:p>
    <w:tbl>
      <w:tblPr>
        <w:tblW w:w="9814" w:type="dxa"/>
        <w:tblInd w:w="-106" w:type="dxa"/>
        <w:tblLayout w:type="fixed"/>
        <w:tblLook w:val="0000"/>
      </w:tblPr>
      <w:tblGrid>
        <w:gridCol w:w="9814"/>
      </w:tblGrid>
      <w:tr w:rsidR="004314E8" w:rsidRPr="00236713">
        <w:trPr>
          <w:trHeight w:val="1055"/>
        </w:trPr>
        <w:tc>
          <w:tcPr>
            <w:tcW w:w="9814" w:type="dxa"/>
          </w:tcPr>
          <w:p w:rsidR="004314E8" w:rsidRPr="00236713" w:rsidRDefault="004314E8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lang w:val="lt-LT"/>
              </w:rPr>
            </w:pPr>
            <w:r w:rsidRPr="002F3A17">
              <w:rPr>
                <w:sz w:val="28"/>
                <w:szCs w:val="28"/>
                <w:lang w:val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</w:p>
        </w:tc>
      </w:tr>
      <w:tr w:rsidR="004314E8" w:rsidRPr="00236713">
        <w:trPr>
          <w:trHeight w:val="2264"/>
        </w:trPr>
        <w:tc>
          <w:tcPr>
            <w:tcW w:w="9814" w:type="dxa"/>
          </w:tcPr>
          <w:p w:rsidR="004314E8" w:rsidRPr="00236713" w:rsidRDefault="004314E8">
            <w:pPr>
              <w:pStyle w:val="Heading2"/>
            </w:pPr>
            <w:r w:rsidRPr="00236713">
              <w:t>Pagėgių savivaldybės taryba</w:t>
            </w:r>
          </w:p>
          <w:p w:rsidR="004314E8" w:rsidRPr="00236713" w:rsidRDefault="004314E8">
            <w:pPr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</w:p>
          <w:p w:rsidR="004314E8" w:rsidRPr="00236713" w:rsidRDefault="004314E8">
            <w:pPr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236713"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4314E8" w:rsidRPr="00236713" w:rsidRDefault="004314E8" w:rsidP="001F23C0">
            <w:pPr>
              <w:pStyle w:val="Header"/>
              <w:ind w:right="-69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236713">
              <w:rPr>
                <w:b/>
                <w:bCs/>
                <w:color w:val="000000"/>
                <w:lang w:val="lt-LT"/>
              </w:rPr>
              <w:t>DĖL PAGĖGIŲ SAVIVALDYBĖS</w:t>
            </w:r>
            <w:r w:rsidRPr="00236713">
              <w:rPr>
                <w:b/>
                <w:bCs/>
                <w:caps/>
                <w:color w:val="000000"/>
                <w:lang w:val="lt-LT"/>
              </w:rPr>
              <w:t xml:space="preserve"> LANKYTINŲ VIETŲ</w:t>
            </w:r>
            <w:r>
              <w:rPr>
                <w:b/>
                <w:bCs/>
                <w:caps/>
                <w:color w:val="000000"/>
                <w:lang w:val="lt-LT"/>
              </w:rPr>
              <w:t>, NEĮTRAUKTŲ Į KULTŪROS VERTYBIŲ REGISTRĄ,</w:t>
            </w:r>
            <w:r w:rsidRPr="00236713">
              <w:rPr>
                <w:b/>
                <w:bCs/>
                <w:caps/>
                <w:color w:val="000000"/>
                <w:lang w:val="lt-LT"/>
              </w:rPr>
              <w:t xml:space="preserve"> SĄRAŠO PATVIRTINIMO</w:t>
            </w:r>
          </w:p>
        </w:tc>
      </w:tr>
      <w:tr w:rsidR="004314E8" w:rsidRPr="00236713">
        <w:trPr>
          <w:trHeight w:val="703"/>
        </w:trPr>
        <w:tc>
          <w:tcPr>
            <w:tcW w:w="9814" w:type="dxa"/>
          </w:tcPr>
          <w:p w:rsidR="004314E8" w:rsidRPr="00236713" w:rsidRDefault="004314E8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spalio 26 d. Nr. T-157</w:t>
            </w:r>
          </w:p>
          <w:p w:rsidR="004314E8" w:rsidRPr="00236713" w:rsidRDefault="004314E8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236713">
              <w:rPr>
                <w:lang w:val="lt-LT"/>
              </w:rPr>
              <w:t>Pagėgiai</w:t>
            </w:r>
          </w:p>
        </w:tc>
      </w:tr>
    </w:tbl>
    <w:p w:rsidR="004314E8" w:rsidRPr="00236713" w:rsidRDefault="004314E8">
      <w:pPr>
        <w:jc w:val="both"/>
        <w:rPr>
          <w:lang w:val="lt-LT"/>
        </w:rPr>
      </w:pPr>
      <w:r w:rsidRPr="00236713">
        <w:rPr>
          <w:lang w:val="lt-LT"/>
        </w:rPr>
        <w:t xml:space="preserve">                </w:t>
      </w:r>
    </w:p>
    <w:p w:rsidR="004314E8" w:rsidRPr="00236713" w:rsidRDefault="004314E8" w:rsidP="00C25908">
      <w:pPr>
        <w:pStyle w:val="BodyTextIndent"/>
        <w:tabs>
          <w:tab w:val="left" w:pos="1260"/>
        </w:tabs>
        <w:spacing w:line="360" w:lineRule="auto"/>
        <w:ind w:firstLine="0"/>
      </w:pPr>
      <w:r w:rsidRPr="00236713">
        <w:tab/>
        <w:t>Vadovaudamasi Lietuvos Respublikos vietos savivaldos įstatymo 16 straipsnio 4 dalimi, atsižvelgdama į viešosios įstaigos „Pagėgių krašto turizmo informacijos centras“ direktorės Ilonos Meirės 2017 m. spalio 17 d. raštą Nr. S-11, Pagėgių savivaldybės taryba n u s p r e n d ž i a:</w:t>
      </w:r>
    </w:p>
    <w:p w:rsidR="004314E8" w:rsidRPr="00236713" w:rsidRDefault="004314E8" w:rsidP="00C25908">
      <w:pPr>
        <w:numPr>
          <w:ilvl w:val="0"/>
          <w:numId w:val="32"/>
        </w:numPr>
        <w:tabs>
          <w:tab w:val="clear" w:pos="2160"/>
          <w:tab w:val="num" w:pos="0"/>
        </w:tabs>
        <w:spacing w:line="360" w:lineRule="auto"/>
        <w:ind w:left="0" w:firstLine="1320"/>
        <w:jc w:val="both"/>
        <w:rPr>
          <w:lang w:val="lt-LT"/>
        </w:rPr>
      </w:pPr>
      <w:r w:rsidRPr="00236713">
        <w:rPr>
          <w:lang w:val="lt-LT"/>
        </w:rPr>
        <w:t>Patvirtinti Pagėgių savivaldybės lankytinų vietų, neįtrauktų į kultūros vertybių registrą, sąrašą (pridedama).</w:t>
      </w:r>
    </w:p>
    <w:p w:rsidR="004314E8" w:rsidRPr="00236713" w:rsidRDefault="004314E8" w:rsidP="00C25908">
      <w:pPr>
        <w:numPr>
          <w:ilvl w:val="0"/>
          <w:numId w:val="32"/>
        </w:numPr>
        <w:tabs>
          <w:tab w:val="clear" w:pos="2160"/>
          <w:tab w:val="num" w:pos="0"/>
        </w:tabs>
        <w:spacing w:line="360" w:lineRule="auto"/>
        <w:ind w:left="0" w:firstLine="1320"/>
        <w:jc w:val="both"/>
        <w:rPr>
          <w:lang w:val="lt-LT"/>
        </w:rPr>
      </w:pPr>
      <w:r w:rsidRPr="00236713">
        <w:rPr>
          <w:lang w:val="lt-LT"/>
        </w:rPr>
        <w:t xml:space="preserve">Sprendimą paskelbti Pagėgių savivaldybės interneto svetainėje </w:t>
      </w:r>
      <w:hyperlink r:id="rId8" w:history="1">
        <w:r w:rsidRPr="00236713">
          <w:rPr>
            <w:rStyle w:val="Hyperlink"/>
            <w:color w:val="auto"/>
            <w:u w:val="none"/>
            <w:lang w:val="lt-LT"/>
          </w:rPr>
          <w:t>www.pagegiai.lt</w:t>
        </w:r>
      </w:hyperlink>
      <w:r w:rsidRPr="00236713">
        <w:rPr>
          <w:lang w:val="lt-LT"/>
        </w:rPr>
        <w:t>.</w:t>
      </w:r>
    </w:p>
    <w:p w:rsidR="004314E8" w:rsidRPr="00236713" w:rsidRDefault="004314E8" w:rsidP="004300BE">
      <w:pPr>
        <w:tabs>
          <w:tab w:val="left" w:pos="240"/>
        </w:tabs>
        <w:spacing w:line="360" w:lineRule="auto"/>
        <w:jc w:val="both"/>
        <w:rPr>
          <w:lang w:val="lt-LT"/>
        </w:rPr>
      </w:pPr>
      <w:r w:rsidRPr="00236713">
        <w:rPr>
          <w:lang w:val="lt-LT"/>
        </w:rPr>
        <w:tab/>
      </w:r>
      <w:r w:rsidRPr="00236713">
        <w:rPr>
          <w:lang w:val="lt-LT"/>
        </w:rPr>
        <w:tab/>
        <w:t xml:space="preserve">          Šis sprendimas gali būti skundžiamas Lietuvos Respublikos administracinių bylų teisenos įstatymo nustatyta tvarka.</w:t>
      </w:r>
    </w:p>
    <w:p w:rsidR="004314E8" w:rsidRDefault="004314E8" w:rsidP="00FE1A40">
      <w:pPr>
        <w:ind w:firstLine="360"/>
        <w:jc w:val="both"/>
        <w:rPr>
          <w:lang w:val="lt-LT"/>
        </w:rPr>
      </w:pPr>
    </w:p>
    <w:p w:rsidR="004314E8" w:rsidRDefault="004314E8" w:rsidP="00FE1A40">
      <w:pPr>
        <w:ind w:firstLine="360"/>
        <w:jc w:val="both"/>
        <w:rPr>
          <w:lang w:val="lt-LT"/>
        </w:rPr>
      </w:pPr>
    </w:p>
    <w:p w:rsidR="004314E8" w:rsidRDefault="004314E8" w:rsidP="00FE1A40">
      <w:pPr>
        <w:ind w:firstLine="360"/>
        <w:jc w:val="both"/>
        <w:rPr>
          <w:lang w:val="lt-LT"/>
        </w:rPr>
      </w:pPr>
    </w:p>
    <w:p w:rsidR="004314E8" w:rsidRDefault="004314E8" w:rsidP="00FE1A40">
      <w:pPr>
        <w:ind w:firstLine="360"/>
        <w:jc w:val="both"/>
        <w:rPr>
          <w:lang w:val="lt-LT"/>
        </w:rPr>
      </w:pPr>
    </w:p>
    <w:p w:rsidR="004314E8" w:rsidRDefault="004314E8" w:rsidP="006B64D1">
      <w:pPr>
        <w:jc w:val="both"/>
      </w:pPr>
      <w:r>
        <w:t>Savivaldybės meras</w:t>
      </w:r>
      <w:r>
        <w:tab/>
      </w:r>
      <w:r>
        <w:tab/>
      </w:r>
      <w:r>
        <w:tab/>
        <w:t xml:space="preserve">                               </w:t>
      </w:r>
      <w:r>
        <w:tab/>
      </w:r>
      <w:r>
        <w:tab/>
      </w:r>
      <w:r>
        <w:tab/>
        <w:t>Virginijus Komskis</w:t>
      </w:r>
    </w:p>
    <w:p w:rsidR="004314E8" w:rsidRPr="00236713" w:rsidRDefault="004314E8" w:rsidP="00FE1A40">
      <w:pPr>
        <w:ind w:firstLine="360"/>
        <w:jc w:val="both"/>
        <w:rPr>
          <w:lang w:val="lt-LT"/>
        </w:rPr>
      </w:pPr>
    </w:p>
    <w:p w:rsidR="004314E8" w:rsidRPr="00236713" w:rsidRDefault="004314E8" w:rsidP="00FE1A40">
      <w:pPr>
        <w:ind w:firstLine="360"/>
        <w:jc w:val="both"/>
        <w:rPr>
          <w:lang w:val="lt-LT"/>
        </w:rPr>
      </w:pPr>
    </w:p>
    <w:p w:rsidR="004314E8" w:rsidRPr="00236713" w:rsidRDefault="004314E8" w:rsidP="00FE1A40">
      <w:pPr>
        <w:ind w:firstLine="360"/>
        <w:jc w:val="both"/>
        <w:rPr>
          <w:lang w:val="lt-LT"/>
        </w:rPr>
      </w:pPr>
    </w:p>
    <w:p w:rsidR="004314E8" w:rsidRPr="00236713" w:rsidRDefault="004314E8" w:rsidP="00FE1A40">
      <w:pPr>
        <w:ind w:firstLine="360"/>
        <w:jc w:val="both"/>
        <w:rPr>
          <w:lang w:val="lt-LT"/>
        </w:rPr>
      </w:pPr>
    </w:p>
    <w:p w:rsidR="004314E8" w:rsidRPr="00236713" w:rsidRDefault="004314E8" w:rsidP="00FE1A40">
      <w:pPr>
        <w:ind w:firstLine="360"/>
        <w:jc w:val="both"/>
        <w:rPr>
          <w:lang w:val="lt-LT"/>
        </w:rPr>
      </w:pPr>
    </w:p>
    <w:p w:rsidR="004314E8" w:rsidRPr="00236713" w:rsidRDefault="004314E8" w:rsidP="00C25908">
      <w:pPr>
        <w:tabs>
          <w:tab w:val="left" w:pos="6840"/>
        </w:tabs>
        <w:jc w:val="both"/>
        <w:rPr>
          <w:lang w:val="lt-LT"/>
        </w:rPr>
      </w:pPr>
      <w:bookmarkStart w:id="0" w:name="part_ee17dad7326947b2977b252ec7bb8e52"/>
      <w:bookmarkEnd w:id="0"/>
    </w:p>
    <w:p w:rsidR="004314E8" w:rsidRPr="00236713" w:rsidRDefault="004314E8" w:rsidP="00C25908">
      <w:pPr>
        <w:tabs>
          <w:tab w:val="left" w:pos="6840"/>
        </w:tabs>
        <w:jc w:val="both"/>
        <w:rPr>
          <w:lang w:val="lt-LT"/>
        </w:rPr>
      </w:pPr>
    </w:p>
    <w:p w:rsidR="004314E8" w:rsidRPr="00236713" w:rsidRDefault="004314E8" w:rsidP="00C25908">
      <w:pPr>
        <w:tabs>
          <w:tab w:val="left" w:pos="6840"/>
        </w:tabs>
        <w:jc w:val="both"/>
        <w:rPr>
          <w:lang w:val="lt-LT"/>
        </w:rPr>
      </w:pPr>
    </w:p>
    <w:p w:rsidR="004314E8" w:rsidRDefault="004314E8" w:rsidP="00C25908">
      <w:pPr>
        <w:tabs>
          <w:tab w:val="left" w:pos="6840"/>
        </w:tabs>
        <w:jc w:val="both"/>
        <w:rPr>
          <w:lang w:val="lt-LT"/>
        </w:rPr>
      </w:pPr>
    </w:p>
    <w:p w:rsidR="004314E8" w:rsidRDefault="004314E8" w:rsidP="00C25908">
      <w:pPr>
        <w:tabs>
          <w:tab w:val="left" w:pos="6840"/>
        </w:tabs>
        <w:jc w:val="both"/>
        <w:rPr>
          <w:lang w:val="lt-LT"/>
        </w:rPr>
      </w:pPr>
    </w:p>
    <w:p w:rsidR="004314E8" w:rsidRDefault="004314E8" w:rsidP="00C25908">
      <w:pPr>
        <w:tabs>
          <w:tab w:val="left" w:pos="6840"/>
        </w:tabs>
        <w:jc w:val="both"/>
        <w:rPr>
          <w:lang w:val="lt-LT"/>
        </w:rPr>
      </w:pPr>
    </w:p>
    <w:p w:rsidR="004314E8" w:rsidRDefault="004314E8" w:rsidP="00C25908">
      <w:pPr>
        <w:tabs>
          <w:tab w:val="left" w:pos="6840"/>
        </w:tabs>
        <w:jc w:val="both"/>
        <w:rPr>
          <w:lang w:val="lt-LT"/>
        </w:rPr>
      </w:pPr>
    </w:p>
    <w:p w:rsidR="004314E8" w:rsidRDefault="004314E8" w:rsidP="00C25908">
      <w:pPr>
        <w:tabs>
          <w:tab w:val="left" w:pos="6840"/>
        </w:tabs>
        <w:jc w:val="both"/>
        <w:rPr>
          <w:lang w:val="lt-LT"/>
        </w:rPr>
      </w:pPr>
    </w:p>
    <w:p w:rsidR="004314E8" w:rsidRDefault="004314E8" w:rsidP="00C25908">
      <w:pPr>
        <w:tabs>
          <w:tab w:val="left" w:pos="6840"/>
        </w:tabs>
        <w:jc w:val="both"/>
        <w:rPr>
          <w:lang w:val="lt-LT"/>
        </w:rPr>
      </w:pPr>
    </w:p>
    <w:p w:rsidR="004314E8" w:rsidRDefault="004314E8" w:rsidP="00C25908">
      <w:pPr>
        <w:tabs>
          <w:tab w:val="left" w:pos="6840"/>
        </w:tabs>
        <w:jc w:val="both"/>
        <w:rPr>
          <w:lang w:val="lt-LT"/>
        </w:rPr>
      </w:pPr>
    </w:p>
    <w:p w:rsidR="004314E8" w:rsidRDefault="004314E8" w:rsidP="00C25908">
      <w:pPr>
        <w:tabs>
          <w:tab w:val="left" w:pos="6840"/>
        </w:tabs>
        <w:jc w:val="both"/>
        <w:rPr>
          <w:lang w:val="lt-LT"/>
        </w:rPr>
      </w:pPr>
    </w:p>
    <w:p w:rsidR="004314E8" w:rsidRPr="00236713" w:rsidRDefault="004314E8" w:rsidP="00C25908">
      <w:pPr>
        <w:tabs>
          <w:tab w:val="left" w:pos="6840"/>
        </w:tabs>
        <w:jc w:val="both"/>
        <w:rPr>
          <w:lang w:val="lt-LT"/>
        </w:rPr>
      </w:pPr>
    </w:p>
    <w:p w:rsidR="004314E8" w:rsidRPr="00236713" w:rsidRDefault="004314E8" w:rsidP="00B90ACF">
      <w:pPr>
        <w:ind w:left="4820"/>
        <w:rPr>
          <w:lang w:val="lt-LT"/>
        </w:rPr>
      </w:pPr>
      <w:r w:rsidRPr="00236713">
        <w:rPr>
          <w:lang w:val="lt-LT"/>
        </w:rPr>
        <w:t>PATVIRTINTA</w:t>
      </w:r>
    </w:p>
    <w:p w:rsidR="004314E8" w:rsidRPr="00236713" w:rsidRDefault="004314E8" w:rsidP="00B90ACF">
      <w:pPr>
        <w:ind w:left="4820"/>
        <w:rPr>
          <w:lang w:val="lt-LT"/>
        </w:rPr>
      </w:pPr>
      <w:r w:rsidRPr="00236713">
        <w:rPr>
          <w:lang w:val="lt-LT"/>
        </w:rPr>
        <w:t>Pagėgių savivaldybės tarybos</w:t>
      </w:r>
    </w:p>
    <w:p w:rsidR="004314E8" w:rsidRPr="00236713" w:rsidRDefault="004314E8" w:rsidP="00B90ACF">
      <w:pPr>
        <w:ind w:left="4820"/>
        <w:rPr>
          <w:lang w:val="lt-LT"/>
        </w:rPr>
      </w:pPr>
      <w:r w:rsidRPr="00236713">
        <w:rPr>
          <w:lang w:val="lt-LT"/>
        </w:rPr>
        <w:t>2017 m. spalio 26 d. sprendimu Nr. T- </w:t>
      </w:r>
      <w:r>
        <w:rPr>
          <w:lang w:val="lt-LT"/>
        </w:rPr>
        <w:t>157</w:t>
      </w:r>
    </w:p>
    <w:p w:rsidR="004314E8" w:rsidRPr="00236713" w:rsidRDefault="004314E8" w:rsidP="00B90ACF">
      <w:pPr>
        <w:jc w:val="center"/>
        <w:rPr>
          <w:b/>
          <w:bCs/>
          <w:color w:val="000000"/>
          <w:lang w:val="lt-LT"/>
        </w:rPr>
      </w:pPr>
    </w:p>
    <w:p w:rsidR="004314E8" w:rsidRPr="00236713" w:rsidRDefault="004314E8" w:rsidP="00B90ACF">
      <w:pPr>
        <w:jc w:val="center"/>
        <w:rPr>
          <w:b/>
          <w:bCs/>
          <w:color w:val="000000"/>
          <w:lang w:val="lt-LT"/>
        </w:rPr>
      </w:pPr>
      <w:r w:rsidRPr="00236713">
        <w:rPr>
          <w:b/>
          <w:lang w:val="lt-LT"/>
        </w:rPr>
        <w:t>Pagėgių savivaldybės lankytinų vietų, neįtrauktų į kultūros vertybių registrą, sąrašas</w:t>
      </w:r>
    </w:p>
    <w:p w:rsidR="004314E8" w:rsidRPr="00236713" w:rsidRDefault="004314E8" w:rsidP="00B90ACF">
      <w:pPr>
        <w:jc w:val="center"/>
        <w:rPr>
          <w:b/>
          <w:bCs/>
          <w:color w:val="000000"/>
          <w:lang w:val="lt-LT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5"/>
        <w:gridCol w:w="5630"/>
        <w:gridCol w:w="3157"/>
      </w:tblGrid>
      <w:tr w:rsidR="004314E8" w:rsidRPr="00236713" w:rsidTr="00A15BB1">
        <w:trPr>
          <w:trHeight w:val="760"/>
        </w:trPr>
        <w:tc>
          <w:tcPr>
            <w:tcW w:w="685" w:type="dxa"/>
            <w:vAlign w:val="center"/>
          </w:tcPr>
          <w:p w:rsidR="004314E8" w:rsidRPr="00236713" w:rsidRDefault="004314E8" w:rsidP="00A15BB1">
            <w:pPr>
              <w:rPr>
                <w:b/>
                <w:bCs/>
                <w:color w:val="000000"/>
                <w:lang w:val="lt-LT"/>
              </w:rPr>
            </w:pPr>
            <w:r w:rsidRPr="00236713">
              <w:rPr>
                <w:b/>
                <w:bCs/>
                <w:color w:val="000000"/>
                <w:lang w:val="lt-LT"/>
              </w:rPr>
              <w:t>Eil Nr.</w:t>
            </w:r>
          </w:p>
        </w:tc>
        <w:tc>
          <w:tcPr>
            <w:tcW w:w="5630" w:type="dxa"/>
            <w:vAlign w:val="center"/>
          </w:tcPr>
          <w:p w:rsidR="004314E8" w:rsidRPr="00236713" w:rsidRDefault="004314E8" w:rsidP="00A15BB1">
            <w:pPr>
              <w:rPr>
                <w:b/>
                <w:bCs/>
                <w:color w:val="000000"/>
                <w:lang w:val="lt-LT"/>
              </w:rPr>
            </w:pPr>
            <w:r w:rsidRPr="00236713">
              <w:rPr>
                <w:b/>
                <w:bCs/>
                <w:color w:val="000000"/>
                <w:lang w:val="lt-LT"/>
              </w:rPr>
              <w:t>Pavadinimas</w:t>
            </w:r>
          </w:p>
        </w:tc>
        <w:tc>
          <w:tcPr>
            <w:tcW w:w="3157" w:type="dxa"/>
            <w:vAlign w:val="center"/>
          </w:tcPr>
          <w:p w:rsidR="004314E8" w:rsidRPr="00236713" w:rsidRDefault="004314E8" w:rsidP="00A15BB1">
            <w:pPr>
              <w:rPr>
                <w:b/>
                <w:bCs/>
                <w:color w:val="000000"/>
                <w:lang w:val="lt-LT"/>
              </w:rPr>
            </w:pPr>
            <w:r w:rsidRPr="00236713">
              <w:rPr>
                <w:b/>
                <w:bCs/>
                <w:color w:val="000000"/>
                <w:lang w:val="lt-LT"/>
              </w:rPr>
              <w:t>Vieta</w:t>
            </w:r>
          </w:p>
        </w:tc>
      </w:tr>
      <w:tr w:rsidR="004314E8" w:rsidRPr="00236713" w:rsidTr="00A15BB1">
        <w:trPr>
          <w:trHeight w:val="361"/>
        </w:trPr>
        <w:tc>
          <w:tcPr>
            <w:tcW w:w="685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1.</w:t>
            </w:r>
          </w:p>
        </w:tc>
        <w:tc>
          <w:tcPr>
            <w:tcW w:w="5630" w:type="dxa"/>
            <w:vAlign w:val="center"/>
          </w:tcPr>
          <w:p w:rsidR="004314E8" w:rsidRPr="00236713" w:rsidRDefault="004314E8" w:rsidP="00A15BB1">
            <w:pPr>
              <w:rPr>
                <w:b/>
                <w:bCs/>
                <w:color w:val="000000"/>
                <w:lang w:val="lt-LT"/>
              </w:rPr>
            </w:pPr>
            <w:r w:rsidRPr="00236713">
              <w:rPr>
                <w:lang w:val="lt-LT"/>
              </w:rPr>
              <w:t>Pagėgių savivaldybės Martyno Jankaus muziejus</w:t>
            </w:r>
          </w:p>
        </w:tc>
        <w:tc>
          <w:tcPr>
            <w:tcW w:w="3157" w:type="dxa"/>
            <w:vAlign w:val="center"/>
          </w:tcPr>
          <w:p w:rsidR="004314E8" w:rsidRPr="00236713" w:rsidRDefault="004314E8" w:rsidP="00A15BB1">
            <w:pPr>
              <w:rPr>
                <w:lang w:val="lt-LT"/>
              </w:rPr>
            </w:pPr>
            <w:r w:rsidRPr="00236713">
              <w:rPr>
                <w:lang w:val="lt-LT"/>
              </w:rPr>
              <w:t> M. Jankaus g. 5, Bitėnai, Pagėgių sav.</w:t>
            </w:r>
          </w:p>
        </w:tc>
      </w:tr>
      <w:tr w:rsidR="004314E8" w:rsidRPr="00236713" w:rsidTr="00A15BB1">
        <w:trPr>
          <w:trHeight w:val="126"/>
        </w:trPr>
        <w:tc>
          <w:tcPr>
            <w:tcW w:w="685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2.</w:t>
            </w:r>
          </w:p>
        </w:tc>
        <w:tc>
          <w:tcPr>
            <w:tcW w:w="5630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Mažosios Lietuvos paveikslų sodas</w:t>
            </w:r>
          </w:p>
        </w:tc>
        <w:tc>
          <w:tcPr>
            <w:tcW w:w="3157" w:type="dxa"/>
            <w:vAlign w:val="center"/>
          </w:tcPr>
          <w:p w:rsidR="004314E8" w:rsidRPr="00236713" w:rsidRDefault="004314E8" w:rsidP="00A15BB1">
            <w:pPr>
              <w:rPr>
                <w:b/>
                <w:bCs/>
                <w:color w:val="000000"/>
                <w:lang w:val="lt-LT"/>
              </w:rPr>
            </w:pPr>
            <w:r w:rsidRPr="00236713">
              <w:rPr>
                <w:lang w:val="lt-LT"/>
              </w:rPr>
              <w:t>M. Jankaus g. 5, Bitėnai, Pagėgių sav.</w:t>
            </w:r>
          </w:p>
        </w:tc>
      </w:tr>
      <w:tr w:rsidR="004314E8" w:rsidRPr="00236713" w:rsidTr="00A15BB1">
        <w:trPr>
          <w:trHeight w:val="257"/>
        </w:trPr>
        <w:tc>
          <w:tcPr>
            <w:tcW w:w="685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3.</w:t>
            </w:r>
          </w:p>
        </w:tc>
        <w:tc>
          <w:tcPr>
            <w:tcW w:w="5630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Rambyno regioninio parko vertybių ekspozicija</w:t>
            </w:r>
          </w:p>
        </w:tc>
        <w:tc>
          <w:tcPr>
            <w:tcW w:w="3157" w:type="dxa"/>
            <w:vAlign w:val="center"/>
          </w:tcPr>
          <w:p w:rsidR="004314E8" w:rsidRPr="00236713" w:rsidRDefault="004314E8" w:rsidP="00A15BB1">
            <w:pPr>
              <w:rPr>
                <w:lang w:val="lt-LT"/>
              </w:rPr>
            </w:pPr>
            <w:r w:rsidRPr="00236713">
              <w:rPr>
                <w:lang w:val="lt-LT"/>
              </w:rPr>
              <w:t>Nemuno g. 4, Bitėnai, Pagėgių sav.</w:t>
            </w:r>
          </w:p>
        </w:tc>
      </w:tr>
      <w:tr w:rsidR="004314E8" w:rsidRPr="00236713" w:rsidTr="00A15BB1">
        <w:trPr>
          <w:trHeight w:val="257"/>
        </w:trPr>
        <w:tc>
          <w:tcPr>
            <w:tcW w:w="685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4.</w:t>
            </w:r>
          </w:p>
        </w:tc>
        <w:tc>
          <w:tcPr>
            <w:tcW w:w="5630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Siaurojo geležinkelio ekspozicija</w:t>
            </w:r>
          </w:p>
        </w:tc>
        <w:tc>
          <w:tcPr>
            <w:tcW w:w="3157" w:type="dxa"/>
            <w:vAlign w:val="center"/>
          </w:tcPr>
          <w:p w:rsidR="004314E8" w:rsidRPr="00236713" w:rsidRDefault="004314E8" w:rsidP="00A15BB1">
            <w:pPr>
              <w:rPr>
                <w:lang w:val="lt-LT"/>
              </w:rPr>
            </w:pPr>
            <w:r w:rsidRPr="00236713">
              <w:rPr>
                <w:lang w:val="lt-LT"/>
              </w:rPr>
              <w:t>Šereikos g. 5-3, Vilkyškiai, Pagėgių sav.</w:t>
            </w:r>
          </w:p>
        </w:tc>
      </w:tr>
      <w:tr w:rsidR="004314E8" w:rsidRPr="00236713" w:rsidTr="00A15BB1">
        <w:trPr>
          <w:trHeight w:val="257"/>
        </w:trPr>
        <w:tc>
          <w:tcPr>
            <w:tcW w:w="685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 xml:space="preserve">5. </w:t>
            </w:r>
          </w:p>
        </w:tc>
        <w:tc>
          <w:tcPr>
            <w:tcW w:w="5630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Rašytojo Johaneso Bobrovskio memorialinė ekspozicija</w:t>
            </w:r>
          </w:p>
        </w:tc>
        <w:tc>
          <w:tcPr>
            <w:tcW w:w="3157" w:type="dxa"/>
            <w:vAlign w:val="center"/>
          </w:tcPr>
          <w:p w:rsidR="004314E8" w:rsidRPr="00236713" w:rsidRDefault="004314E8" w:rsidP="00A15BB1">
            <w:pPr>
              <w:rPr>
                <w:lang w:val="lt-LT"/>
              </w:rPr>
            </w:pPr>
            <w:r w:rsidRPr="00236713">
              <w:rPr>
                <w:lang w:val="lt-LT"/>
              </w:rPr>
              <w:t>Šereikos g. 7, Vilkyškiai, Pagėgių sav.</w:t>
            </w:r>
          </w:p>
        </w:tc>
      </w:tr>
      <w:tr w:rsidR="004314E8" w:rsidRPr="00236713" w:rsidTr="00A15BB1">
        <w:trPr>
          <w:trHeight w:val="257"/>
        </w:trPr>
        <w:tc>
          <w:tcPr>
            <w:tcW w:w="685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6.</w:t>
            </w:r>
          </w:p>
        </w:tc>
        <w:tc>
          <w:tcPr>
            <w:tcW w:w="5630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Rytprūsių prezidento H. Teodoro fon Šiono šeimos antkapinė plokštė</w:t>
            </w:r>
          </w:p>
        </w:tc>
        <w:tc>
          <w:tcPr>
            <w:tcW w:w="3157" w:type="dxa"/>
            <w:vAlign w:val="center"/>
          </w:tcPr>
          <w:p w:rsidR="004314E8" w:rsidRPr="00236713" w:rsidRDefault="004314E8" w:rsidP="00A15BB1">
            <w:pPr>
              <w:rPr>
                <w:lang w:val="lt-LT"/>
              </w:rPr>
            </w:pPr>
            <w:r w:rsidRPr="00236713">
              <w:rPr>
                <w:lang w:val="lt-LT"/>
              </w:rPr>
              <w:t>Šereikos g. 7, Vilkyškiai, Pagėgių sav.</w:t>
            </w:r>
          </w:p>
        </w:tc>
      </w:tr>
      <w:tr w:rsidR="004314E8" w:rsidRPr="00236713" w:rsidTr="00A15BB1">
        <w:trPr>
          <w:trHeight w:val="257"/>
        </w:trPr>
        <w:tc>
          <w:tcPr>
            <w:tcW w:w="685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7.</w:t>
            </w:r>
          </w:p>
        </w:tc>
        <w:tc>
          <w:tcPr>
            <w:tcW w:w="5630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Vilkyškių evangelikų liuteronų bažnyčia</w:t>
            </w:r>
          </w:p>
        </w:tc>
        <w:tc>
          <w:tcPr>
            <w:tcW w:w="3157" w:type="dxa"/>
            <w:vAlign w:val="center"/>
          </w:tcPr>
          <w:p w:rsidR="004314E8" w:rsidRPr="00236713" w:rsidRDefault="004314E8" w:rsidP="00A15BB1">
            <w:pPr>
              <w:rPr>
                <w:lang w:val="lt-LT"/>
              </w:rPr>
            </w:pPr>
            <w:r w:rsidRPr="00236713">
              <w:rPr>
                <w:lang w:val="lt-LT"/>
              </w:rPr>
              <w:t>Šereikos g. 7, Vilkyškiai, Pagėgių sav.</w:t>
            </w:r>
          </w:p>
        </w:tc>
      </w:tr>
      <w:tr w:rsidR="004314E8" w:rsidRPr="00236713" w:rsidTr="00A15BB1">
        <w:trPr>
          <w:trHeight w:val="257"/>
        </w:trPr>
        <w:tc>
          <w:tcPr>
            <w:tcW w:w="685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8.</w:t>
            </w:r>
          </w:p>
        </w:tc>
        <w:tc>
          <w:tcPr>
            <w:tcW w:w="5630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Paminklas Zalcburgo protestantams Vilkyškiuose</w:t>
            </w:r>
          </w:p>
        </w:tc>
        <w:tc>
          <w:tcPr>
            <w:tcW w:w="3157" w:type="dxa"/>
            <w:vAlign w:val="center"/>
          </w:tcPr>
          <w:p w:rsidR="004314E8" w:rsidRPr="00236713" w:rsidRDefault="004314E8" w:rsidP="00A15BB1">
            <w:pPr>
              <w:rPr>
                <w:lang w:val="lt-LT"/>
              </w:rPr>
            </w:pPr>
            <w:r w:rsidRPr="00236713">
              <w:rPr>
                <w:lang w:val="lt-LT"/>
              </w:rPr>
              <w:t>Dvaro g. 1, Vilkyškiai, Pagėgių sav.</w:t>
            </w:r>
          </w:p>
        </w:tc>
      </w:tr>
      <w:tr w:rsidR="004314E8" w:rsidRPr="00236713" w:rsidTr="00A15BB1">
        <w:trPr>
          <w:trHeight w:val="257"/>
        </w:trPr>
        <w:tc>
          <w:tcPr>
            <w:tcW w:w="685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 xml:space="preserve">9. </w:t>
            </w:r>
          </w:p>
        </w:tc>
        <w:tc>
          <w:tcPr>
            <w:tcW w:w="5630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Literatūrinis takas, įamžinantis rašytojo Johaneso Bobrovskio gyvenimą ir kūrybą</w:t>
            </w:r>
          </w:p>
        </w:tc>
        <w:tc>
          <w:tcPr>
            <w:tcW w:w="3157" w:type="dxa"/>
            <w:vAlign w:val="center"/>
          </w:tcPr>
          <w:p w:rsidR="004314E8" w:rsidRPr="00236713" w:rsidRDefault="004314E8" w:rsidP="00A15BB1">
            <w:pPr>
              <w:rPr>
                <w:lang w:val="lt-LT"/>
              </w:rPr>
            </w:pPr>
            <w:r w:rsidRPr="00236713">
              <w:rPr>
                <w:lang w:val="lt-LT"/>
              </w:rPr>
              <w:t>Mociškiai, Pagėgių sav.</w:t>
            </w:r>
          </w:p>
        </w:tc>
      </w:tr>
      <w:tr w:rsidR="004314E8" w:rsidRPr="00236713" w:rsidTr="00A15BB1">
        <w:trPr>
          <w:trHeight w:val="257"/>
        </w:trPr>
        <w:tc>
          <w:tcPr>
            <w:tcW w:w="685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10.</w:t>
            </w:r>
          </w:p>
        </w:tc>
        <w:tc>
          <w:tcPr>
            <w:tcW w:w="5630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Senojo karališkojo pašto pastatas</w:t>
            </w:r>
          </w:p>
        </w:tc>
        <w:tc>
          <w:tcPr>
            <w:tcW w:w="3157" w:type="dxa"/>
            <w:vAlign w:val="center"/>
          </w:tcPr>
          <w:p w:rsidR="004314E8" w:rsidRPr="00236713" w:rsidRDefault="004314E8" w:rsidP="00A15BB1">
            <w:pPr>
              <w:rPr>
                <w:lang w:val="lt-LT"/>
              </w:rPr>
            </w:pPr>
            <w:r w:rsidRPr="00236713">
              <w:rPr>
                <w:lang w:val="lt-LT"/>
              </w:rPr>
              <w:t>Birutės g. 9, Pagėgiai</w:t>
            </w:r>
          </w:p>
        </w:tc>
      </w:tr>
      <w:tr w:rsidR="004314E8" w:rsidRPr="00236713" w:rsidTr="00A15BB1">
        <w:trPr>
          <w:trHeight w:val="257"/>
        </w:trPr>
        <w:tc>
          <w:tcPr>
            <w:tcW w:w="685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11.</w:t>
            </w:r>
          </w:p>
        </w:tc>
        <w:tc>
          <w:tcPr>
            <w:tcW w:w="5630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Architekto V. Landsbergio-Žemkalnio suprojektuotas modernizmo stiliaus trijų aukštų namas</w:t>
            </w:r>
          </w:p>
        </w:tc>
        <w:tc>
          <w:tcPr>
            <w:tcW w:w="3157" w:type="dxa"/>
            <w:vAlign w:val="center"/>
          </w:tcPr>
          <w:p w:rsidR="004314E8" w:rsidRPr="00236713" w:rsidRDefault="004314E8" w:rsidP="00A15BB1">
            <w:pPr>
              <w:rPr>
                <w:lang w:val="lt-LT"/>
              </w:rPr>
            </w:pPr>
            <w:r w:rsidRPr="00236713">
              <w:rPr>
                <w:lang w:val="lt-LT"/>
              </w:rPr>
              <w:t>Birutės g. 5, Pagėgiai</w:t>
            </w:r>
          </w:p>
        </w:tc>
      </w:tr>
      <w:tr w:rsidR="004314E8" w:rsidRPr="00236713" w:rsidTr="00A15BB1">
        <w:trPr>
          <w:trHeight w:val="257"/>
        </w:trPr>
        <w:tc>
          <w:tcPr>
            <w:tcW w:w="685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12.</w:t>
            </w:r>
          </w:p>
        </w:tc>
        <w:tc>
          <w:tcPr>
            <w:tcW w:w="5630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Istorinis ąžuolas</w:t>
            </w:r>
          </w:p>
        </w:tc>
        <w:tc>
          <w:tcPr>
            <w:tcW w:w="3157" w:type="dxa"/>
            <w:vAlign w:val="center"/>
          </w:tcPr>
          <w:p w:rsidR="004314E8" w:rsidRPr="00236713" w:rsidRDefault="004314E8" w:rsidP="00A15BB1">
            <w:pPr>
              <w:rPr>
                <w:lang w:val="lt-LT"/>
              </w:rPr>
            </w:pPr>
            <w:r w:rsidRPr="00236713">
              <w:rPr>
                <w:lang w:val="lt-LT"/>
              </w:rPr>
              <w:t>Geležinkelio g. 7, Pagėgiai</w:t>
            </w:r>
          </w:p>
        </w:tc>
      </w:tr>
      <w:tr w:rsidR="004314E8" w:rsidRPr="00236713" w:rsidTr="00A15BB1">
        <w:trPr>
          <w:trHeight w:val="257"/>
        </w:trPr>
        <w:tc>
          <w:tcPr>
            <w:tcW w:w="685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13.</w:t>
            </w:r>
          </w:p>
        </w:tc>
        <w:tc>
          <w:tcPr>
            <w:tcW w:w="5630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Senosios Pagėgių katalikų bažnyčios varpinės bokštas</w:t>
            </w:r>
          </w:p>
        </w:tc>
        <w:tc>
          <w:tcPr>
            <w:tcW w:w="3157" w:type="dxa"/>
            <w:vAlign w:val="center"/>
          </w:tcPr>
          <w:p w:rsidR="004314E8" w:rsidRPr="00236713" w:rsidRDefault="004314E8" w:rsidP="00A15BB1">
            <w:pPr>
              <w:rPr>
                <w:lang w:val="lt-LT"/>
              </w:rPr>
            </w:pPr>
            <w:r w:rsidRPr="00236713">
              <w:rPr>
                <w:lang w:val="lt-LT"/>
              </w:rPr>
              <w:t>Vydūno g. 8, Pagėgiai</w:t>
            </w:r>
          </w:p>
        </w:tc>
      </w:tr>
      <w:tr w:rsidR="004314E8" w:rsidRPr="00236713" w:rsidTr="00A15BB1">
        <w:trPr>
          <w:trHeight w:val="257"/>
        </w:trPr>
        <w:tc>
          <w:tcPr>
            <w:tcW w:w="685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14.</w:t>
            </w:r>
          </w:p>
        </w:tc>
        <w:tc>
          <w:tcPr>
            <w:tcW w:w="5630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Geležinkelio stoties pastatas</w:t>
            </w:r>
          </w:p>
        </w:tc>
        <w:tc>
          <w:tcPr>
            <w:tcW w:w="3157" w:type="dxa"/>
            <w:vAlign w:val="center"/>
          </w:tcPr>
          <w:p w:rsidR="004314E8" w:rsidRPr="00236713" w:rsidRDefault="004314E8" w:rsidP="00A15BB1">
            <w:pPr>
              <w:rPr>
                <w:lang w:val="lt-LT"/>
              </w:rPr>
            </w:pPr>
            <w:r w:rsidRPr="00236713">
              <w:rPr>
                <w:lang w:val="lt-LT"/>
              </w:rPr>
              <w:t>Geležinkelio g. 7, Pagėgiai</w:t>
            </w:r>
          </w:p>
        </w:tc>
      </w:tr>
      <w:tr w:rsidR="004314E8" w:rsidRPr="00236713" w:rsidTr="00A15BB1">
        <w:trPr>
          <w:trHeight w:val="257"/>
        </w:trPr>
        <w:tc>
          <w:tcPr>
            <w:tcW w:w="685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15.</w:t>
            </w:r>
          </w:p>
        </w:tc>
        <w:tc>
          <w:tcPr>
            <w:tcW w:w="5630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Pagėgių evangelikų liuteronų bažnyčia</w:t>
            </w:r>
          </w:p>
        </w:tc>
        <w:tc>
          <w:tcPr>
            <w:tcW w:w="3157" w:type="dxa"/>
            <w:vAlign w:val="center"/>
          </w:tcPr>
          <w:p w:rsidR="004314E8" w:rsidRPr="00236713" w:rsidRDefault="004314E8" w:rsidP="00A15BB1">
            <w:pPr>
              <w:rPr>
                <w:lang w:val="lt-LT"/>
              </w:rPr>
            </w:pPr>
            <w:r w:rsidRPr="00236713">
              <w:rPr>
                <w:lang w:val="lt-LT"/>
              </w:rPr>
              <w:t>Vilniaus g.1, Pagėgiai</w:t>
            </w:r>
          </w:p>
        </w:tc>
      </w:tr>
      <w:tr w:rsidR="004314E8" w:rsidRPr="00236713" w:rsidTr="00A15BB1">
        <w:trPr>
          <w:trHeight w:val="257"/>
        </w:trPr>
        <w:tc>
          <w:tcPr>
            <w:tcW w:w="685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16.</w:t>
            </w:r>
          </w:p>
        </w:tc>
        <w:tc>
          <w:tcPr>
            <w:tcW w:w="5630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Tarpukario Lietuvos vokiečių liaudies mokyklos pastatas</w:t>
            </w:r>
          </w:p>
        </w:tc>
        <w:tc>
          <w:tcPr>
            <w:tcW w:w="3157" w:type="dxa"/>
            <w:vAlign w:val="center"/>
          </w:tcPr>
          <w:p w:rsidR="004314E8" w:rsidRPr="00236713" w:rsidRDefault="004314E8" w:rsidP="00A15BB1">
            <w:pPr>
              <w:rPr>
                <w:lang w:val="lt-LT"/>
              </w:rPr>
            </w:pPr>
            <w:r w:rsidRPr="00236713">
              <w:rPr>
                <w:lang w:val="lt-LT"/>
              </w:rPr>
              <w:t>Vilniaus g. 3, Pagėgiai</w:t>
            </w:r>
          </w:p>
        </w:tc>
      </w:tr>
      <w:tr w:rsidR="004314E8" w:rsidRPr="00236713" w:rsidTr="00A15BB1">
        <w:trPr>
          <w:trHeight w:val="257"/>
        </w:trPr>
        <w:tc>
          <w:tcPr>
            <w:tcW w:w="685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17.</w:t>
            </w:r>
          </w:p>
        </w:tc>
        <w:tc>
          <w:tcPr>
            <w:tcW w:w="5630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Poeto Algimanto Mackaus gimtasis namas</w:t>
            </w:r>
          </w:p>
        </w:tc>
        <w:tc>
          <w:tcPr>
            <w:tcW w:w="3157" w:type="dxa"/>
            <w:vAlign w:val="center"/>
          </w:tcPr>
          <w:p w:rsidR="004314E8" w:rsidRPr="00236713" w:rsidRDefault="004314E8" w:rsidP="00A15BB1">
            <w:pPr>
              <w:rPr>
                <w:lang w:val="lt-LT"/>
              </w:rPr>
            </w:pPr>
            <w:r w:rsidRPr="00236713">
              <w:rPr>
                <w:lang w:val="lt-LT"/>
              </w:rPr>
              <w:t>Vytauto g. 6, Pagėgiai</w:t>
            </w:r>
          </w:p>
        </w:tc>
      </w:tr>
      <w:tr w:rsidR="004314E8" w:rsidRPr="00236713" w:rsidTr="00A15BB1">
        <w:trPr>
          <w:trHeight w:val="257"/>
        </w:trPr>
        <w:tc>
          <w:tcPr>
            <w:tcW w:w="685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18.</w:t>
            </w:r>
          </w:p>
        </w:tc>
        <w:tc>
          <w:tcPr>
            <w:tcW w:w="5630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>Tarpukariu statytų vilų gatvė Pagėgiuose</w:t>
            </w:r>
          </w:p>
        </w:tc>
        <w:tc>
          <w:tcPr>
            <w:tcW w:w="3157" w:type="dxa"/>
            <w:vAlign w:val="center"/>
          </w:tcPr>
          <w:p w:rsidR="004314E8" w:rsidRPr="00236713" w:rsidRDefault="004314E8" w:rsidP="00A15BB1">
            <w:pPr>
              <w:rPr>
                <w:lang w:val="lt-LT"/>
              </w:rPr>
            </w:pPr>
            <w:r w:rsidRPr="00236713">
              <w:rPr>
                <w:lang w:val="lt-LT"/>
              </w:rPr>
              <w:t>Žemaičių g., Pagėgiai</w:t>
            </w:r>
          </w:p>
        </w:tc>
      </w:tr>
      <w:tr w:rsidR="004314E8" w:rsidRPr="00236713" w:rsidTr="00A15BB1">
        <w:trPr>
          <w:trHeight w:val="257"/>
        </w:trPr>
        <w:tc>
          <w:tcPr>
            <w:tcW w:w="685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 xml:space="preserve">19. </w:t>
            </w:r>
          </w:p>
        </w:tc>
        <w:tc>
          <w:tcPr>
            <w:tcW w:w="5630" w:type="dxa"/>
            <w:vAlign w:val="center"/>
          </w:tcPr>
          <w:p w:rsidR="004314E8" w:rsidRDefault="004314E8" w:rsidP="00A15BB1">
            <w:pPr>
              <w:rPr>
                <w:bCs/>
                <w:color w:val="000000"/>
                <w:lang w:val="lt-LT"/>
              </w:rPr>
            </w:pPr>
            <w:r w:rsidRPr="00236713">
              <w:rPr>
                <w:bCs/>
                <w:color w:val="000000"/>
                <w:lang w:val="lt-LT"/>
              </w:rPr>
              <w:t xml:space="preserve">Rambyno kraštovaizdžio </w:t>
            </w:r>
            <w:r>
              <w:rPr>
                <w:bCs/>
                <w:color w:val="000000"/>
                <w:lang w:val="lt-LT"/>
              </w:rPr>
              <w:t>draustinio vertybės:</w:t>
            </w:r>
          </w:p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>
              <w:rPr>
                <w:bCs/>
                <w:color w:val="000000"/>
                <w:lang w:val="lt-LT"/>
              </w:rPr>
              <w:t>Baltųjų gandrų kolonija Bitėnuose, apžvalgos vietos į Nemuną.</w:t>
            </w:r>
          </w:p>
        </w:tc>
        <w:tc>
          <w:tcPr>
            <w:tcW w:w="3157" w:type="dxa"/>
            <w:vAlign w:val="center"/>
          </w:tcPr>
          <w:p w:rsidR="004314E8" w:rsidRPr="00236713" w:rsidRDefault="004314E8" w:rsidP="00A15BB1">
            <w:pPr>
              <w:rPr>
                <w:lang w:val="lt-LT"/>
              </w:rPr>
            </w:pPr>
            <w:r>
              <w:rPr>
                <w:lang w:val="lt-LT"/>
              </w:rPr>
              <w:t>Lumpėnų sen., Pagėgių sav.</w:t>
            </w:r>
          </w:p>
        </w:tc>
      </w:tr>
      <w:tr w:rsidR="004314E8" w:rsidRPr="00236713" w:rsidTr="00A15BB1">
        <w:trPr>
          <w:trHeight w:val="257"/>
        </w:trPr>
        <w:tc>
          <w:tcPr>
            <w:tcW w:w="685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>
              <w:rPr>
                <w:bCs/>
                <w:color w:val="000000"/>
                <w:lang w:val="lt-LT"/>
              </w:rPr>
              <w:t>20</w:t>
            </w:r>
          </w:p>
        </w:tc>
        <w:tc>
          <w:tcPr>
            <w:tcW w:w="5630" w:type="dxa"/>
            <w:vAlign w:val="center"/>
          </w:tcPr>
          <w:p w:rsidR="004314E8" w:rsidRPr="00236713" w:rsidRDefault="004314E8" w:rsidP="00A15BB1">
            <w:pPr>
              <w:rPr>
                <w:bCs/>
                <w:color w:val="000000"/>
                <w:lang w:val="lt-LT"/>
              </w:rPr>
            </w:pPr>
            <w:r>
              <w:rPr>
                <w:bCs/>
                <w:color w:val="000000"/>
                <w:lang w:val="lt-LT"/>
              </w:rPr>
              <w:t>Baltųjų gandrų kolonija Mociškiuose</w:t>
            </w:r>
          </w:p>
        </w:tc>
        <w:tc>
          <w:tcPr>
            <w:tcW w:w="3157" w:type="dxa"/>
            <w:vAlign w:val="center"/>
          </w:tcPr>
          <w:p w:rsidR="004314E8" w:rsidRDefault="004314E8" w:rsidP="00A15BB1">
            <w:pPr>
              <w:rPr>
                <w:lang w:val="lt-LT"/>
              </w:rPr>
            </w:pPr>
            <w:r>
              <w:rPr>
                <w:lang w:val="lt-LT"/>
              </w:rPr>
              <w:t>Mociškių k., Vilkyškių sen., Pagėgių sen.</w:t>
            </w:r>
          </w:p>
        </w:tc>
      </w:tr>
    </w:tbl>
    <w:p w:rsidR="004314E8" w:rsidRPr="00236713" w:rsidRDefault="004314E8" w:rsidP="00B90ACF">
      <w:pPr>
        <w:jc w:val="center"/>
        <w:rPr>
          <w:b/>
          <w:bCs/>
          <w:color w:val="000000"/>
          <w:lang w:val="lt-LT"/>
        </w:rPr>
      </w:pPr>
      <w:r>
        <w:rPr>
          <w:b/>
          <w:bCs/>
          <w:color w:val="000000"/>
          <w:lang w:val="lt-LT"/>
        </w:rPr>
        <w:br w:type="textWrapping" w:clear="all"/>
      </w:r>
    </w:p>
    <w:p w:rsidR="004314E8" w:rsidRPr="00236713" w:rsidRDefault="004314E8" w:rsidP="00B90ACF">
      <w:pPr>
        <w:ind w:left="720"/>
        <w:jc w:val="center"/>
        <w:rPr>
          <w:lang w:val="lt-LT"/>
        </w:rPr>
      </w:pPr>
      <w:r w:rsidRPr="00236713">
        <w:rPr>
          <w:lang w:val="lt-LT"/>
        </w:rPr>
        <w:t xml:space="preserve"> </w:t>
      </w:r>
      <w:r w:rsidRPr="00236713">
        <w:rPr>
          <w:lang w:val="lt-LT"/>
        </w:rPr>
        <w:softHyphen/>
      </w:r>
      <w:r w:rsidRPr="00236713">
        <w:rPr>
          <w:lang w:val="lt-LT"/>
        </w:rPr>
        <w:softHyphen/>
      </w:r>
      <w:r w:rsidRPr="00236713">
        <w:rPr>
          <w:lang w:val="lt-LT"/>
        </w:rPr>
        <w:softHyphen/>
      </w:r>
      <w:r w:rsidRPr="00236713">
        <w:rPr>
          <w:lang w:val="lt-LT"/>
        </w:rPr>
        <w:softHyphen/>
      </w:r>
      <w:r w:rsidRPr="00236713">
        <w:rPr>
          <w:lang w:val="lt-LT"/>
        </w:rPr>
        <w:softHyphen/>
      </w:r>
      <w:r w:rsidRPr="00236713">
        <w:rPr>
          <w:lang w:val="lt-LT"/>
        </w:rPr>
        <w:softHyphen/>
      </w:r>
      <w:r w:rsidRPr="00236713">
        <w:rPr>
          <w:lang w:val="lt-LT"/>
        </w:rPr>
        <w:softHyphen/>
      </w:r>
      <w:r w:rsidRPr="00236713">
        <w:rPr>
          <w:lang w:val="lt-LT"/>
        </w:rPr>
        <w:softHyphen/>
      </w:r>
      <w:r w:rsidRPr="00236713">
        <w:rPr>
          <w:lang w:val="lt-LT"/>
        </w:rPr>
        <w:softHyphen/>
      </w:r>
      <w:r w:rsidRPr="00236713">
        <w:rPr>
          <w:lang w:val="lt-LT"/>
        </w:rPr>
        <w:softHyphen/>
      </w:r>
      <w:r w:rsidRPr="00236713">
        <w:rPr>
          <w:lang w:val="lt-LT"/>
        </w:rPr>
        <w:softHyphen/>
      </w:r>
      <w:r w:rsidRPr="00236713">
        <w:rPr>
          <w:lang w:val="lt-LT"/>
        </w:rPr>
        <w:softHyphen/>
      </w:r>
      <w:r w:rsidRPr="00236713">
        <w:rPr>
          <w:lang w:val="lt-LT"/>
        </w:rPr>
        <w:softHyphen/>
      </w:r>
      <w:r w:rsidRPr="00236713">
        <w:rPr>
          <w:lang w:val="lt-LT"/>
        </w:rPr>
        <w:softHyphen/>
      </w:r>
      <w:r w:rsidRPr="00236713">
        <w:rPr>
          <w:lang w:val="lt-LT"/>
        </w:rPr>
        <w:softHyphen/>
      </w:r>
      <w:r w:rsidRPr="00236713">
        <w:rPr>
          <w:lang w:val="lt-LT"/>
        </w:rPr>
        <w:softHyphen/>
      </w:r>
      <w:r w:rsidRPr="00236713">
        <w:rPr>
          <w:lang w:val="lt-LT"/>
        </w:rPr>
        <w:softHyphen/>
      </w:r>
      <w:r w:rsidRPr="00236713">
        <w:rPr>
          <w:lang w:val="lt-LT"/>
        </w:rPr>
        <w:softHyphen/>
      </w:r>
      <w:r w:rsidRPr="00236713">
        <w:rPr>
          <w:lang w:val="lt-LT"/>
        </w:rPr>
        <w:softHyphen/>
      </w:r>
      <w:r w:rsidRPr="00236713">
        <w:rPr>
          <w:lang w:val="lt-LT"/>
        </w:rPr>
        <w:softHyphen/>
        <w:t>_____________________</w:t>
      </w:r>
    </w:p>
    <w:p w:rsidR="004314E8" w:rsidRPr="00236713" w:rsidRDefault="004314E8" w:rsidP="00C25908">
      <w:pPr>
        <w:tabs>
          <w:tab w:val="left" w:pos="6840"/>
        </w:tabs>
        <w:jc w:val="both"/>
        <w:rPr>
          <w:lang w:val="lt-LT"/>
        </w:rPr>
      </w:pPr>
    </w:p>
    <w:p w:rsidR="004314E8" w:rsidRPr="00236713" w:rsidRDefault="004314E8" w:rsidP="00C25908">
      <w:pPr>
        <w:jc w:val="center"/>
        <w:rPr>
          <w:b/>
          <w:bCs/>
          <w:caps/>
          <w:color w:val="000000"/>
          <w:lang w:val="lt-LT"/>
        </w:rPr>
      </w:pPr>
    </w:p>
    <w:p w:rsidR="004314E8" w:rsidRPr="00236713" w:rsidRDefault="004314E8" w:rsidP="00C25908">
      <w:pPr>
        <w:jc w:val="center"/>
        <w:rPr>
          <w:b/>
          <w:bCs/>
          <w:caps/>
          <w:color w:val="000000"/>
          <w:lang w:val="lt-LT"/>
        </w:rPr>
      </w:pPr>
    </w:p>
    <w:p w:rsidR="004314E8" w:rsidRPr="00236713" w:rsidRDefault="004314E8" w:rsidP="00B90ACF">
      <w:pPr>
        <w:jc w:val="both"/>
        <w:rPr>
          <w:lang w:val="lt-LT"/>
        </w:rPr>
      </w:pPr>
    </w:p>
    <w:sectPr w:rsidR="004314E8" w:rsidRPr="00236713" w:rsidSect="00252852">
      <w:pgSz w:w="11907" w:h="16840"/>
      <w:pgMar w:top="1134" w:right="567" w:bottom="1134" w:left="1701" w:header="567" w:footer="567" w:gutter="0"/>
      <w:cols w:space="1296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4E8" w:rsidRDefault="004314E8">
      <w:r>
        <w:separator/>
      </w:r>
    </w:p>
  </w:endnote>
  <w:endnote w:type="continuationSeparator" w:id="0">
    <w:p w:rsidR="004314E8" w:rsidRDefault="00431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4E8" w:rsidRDefault="004314E8">
      <w:r>
        <w:separator/>
      </w:r>
    </w:p>
  </w:footnote>
  <w:footnote w:type="continuationSeparator" w:id="0">
    <w:p w:rsidR="004314E8" w:rsidRDefault="00431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A31DB8"/>
    <w:multiLevelType w:val="multilevel"/>
    <w:tmpl w:val="1E8C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00B124C7"/>
    <w:multiLevelType w:val="multilevel"/>
    <w:tmpl w:val="D78231C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3">
    <w:nsid w:val="175F55D3"/>
    <w:multiLevelType w:val="hybridMultilevel"/>
    <w:tmpl w:val="06ECF400"/>
    <w:lvl w:ilvl="0" w:tplc="CA6872F2">
      <w:start w:val="1"/>
      <w:numFmt w:val="decimal"/>
      <w:lvlText w:val="%1."/>
      <w:lvlJc w:val="left"/>
      <w:pPr>
        <w:tabs>
          <w:tab w:val="num" w:pos="1290"/>
        </w:tabs>
        <w:ind w:left="1290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4">
    <w:nsid w:val="179E463F"/>
    <w:multiLevelType w:val="hybridMultilevel"/>
    <w:tmpl w:val="3DCAFD6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978550E"/>
    <w:multiLevelType w:val="multilevel"/>
    <w:tmpl w:val="9490E086"/>
    <w:lvl w:ilvl="0">
      <w:start w:val="1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6">
    <w:nsid w:val="1C367931"/>
    <w:multiLevelType w:val="multilevel"/>
    <w:tmpl w:val="27A44BD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1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cs="Times New Roman" w:hint="default"/>
      </w:rPr>
    </w:lvl>
  </w:abstractNum>
  <w:abstractNum w:abstractNumId="7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3B20B8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242C55E5"/>
    <w:multiLevelType w:val="hybridMultilevel"/>
    <w:tmpl w:val="07C2DAB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B13DAD"/>
    <w:multiLevelType w:val="hybridMultilevel"/>
    <w:tmpl w:val="810E936A"/>
    <w:lvl w:ilvl="0" w:tplc="61F46628">
      <w:start w:val="1"/>
      <w:numFmt w:val="decimal"/>
      <w:lvlText w:val="%1."/>
      <w:lvlJc w:val="left"/>
      <w:pPr>
        <w:tabs>
          <w:tab w:val="num" w:pos="3210"/>
        </w:tabs>
        <w:ind w:left="3210" w:hanging="177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297A5EFE"/>
    <w:multiLevelType w:val="hybridMultilevel"/>
    <w:tmpl w:val="A5D8DE12"/>
    <w:lvl w:ilvl="0" w:tplc="54EC50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01133A"/>
    <w:multiLevelType w:val="multilevel"/>
    <w:tmpl w:val="95847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00D2A08"/>
    <w:multiLevelType w:val="hybridMultilevel"/>
    <w:tmpl w:val="B650A22E"/>
    <w:lvl w:ilvl="0" w:tplc="5468943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4">
    <w:nsid w:val="30E4497B"/>
    <w:multiLevelType w:val="multilevel"/>
    <w:tmpl w:val="C634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>
    <w:nsid w:val="312D4483"/>
    <w:multiLevelType w:val="multilevel"/>
    <w:tmpl w:val="3FF860F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6">
    <w:nsid w:val="312D50D9"/>
    <w:multiLevelType w:val="hybridMultilevel"/>
    <w:tmpl w:val="70B2FFB2"/>
    <w:lvl w:ilvl="0" w:tplc="ECE48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F71DF0"/>
    <w:multiLevelType w:val="hybridMultilevel"/>
    <w:tmpl w:val="EC62F5B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8631E0"/>
    <w:multiLevelType w:val="multilevel"/>
    <w:tmpl w:val="1584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3F8B707B"/>
    <w:multiLevelType w:val="multilevel"/>
    <w:tmpl w:val="01381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040205E"/>
    <w:multiLevelType w:val="hybridMultilevel"/>
    <w:tmpl w:val="43E06AC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1C773F"/>
    <w:multiLevelType w:val="hybridMultilevel"/>
    <w:tmpl w:val="0CB0051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7C5EC9"/>
    <w:multiLevelType w:val="multilevel"/>
    <w:tmpl w:val="6AEC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5DF359F"/>
    <w:multiLevelType w:val="hybridMultilevel"/>
    <w:tmpl w:val="95CC1D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8D6CDB"/>
    <w:multiLevelType w:val="multilevel"/>
    <w:tmpl w:val="70781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3767DA"/>
    <w:multiLevelType w:val="hybridMultilevel"/>
    <w:tmpl w:val="5540F01E"/>
    <w:lvl w:ilvl="0" w:tplc="36945A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056C29"/>
    <w:multiLevelType w:val="multilevel"/>
    <w:tmpl w:val="C634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548F417B"/>
    <w:multiLevelType w:val="hybridMultilevel"/>
    <w:tmpl w:val="A9049A12"/>
    <w:lvl w:ilvl="0" w:tplc="125E1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2A57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AEC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AB02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341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2F80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B23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1AA9F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2024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9D04C01"/>
    <w:multiLevelType w:val="hybridMultilevel"/>
    <w:tmpl w:val="E934146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4E5083"/>
    <w:multiLevelType w:val="hybridMultilevel"/>
    <w:tmpl w:val="0CEAB738"/>
    <w:lvl w:ilvl="0" w:tplc="4DD68566">
      <w:start w:val="1"/>
      <w:numFmt w:val="decimal"/>
      <w:lvlText w:val="%1."/>
      <w:lvlJc w:val="left"/>
      <w:pPr>
        <w:tabs>
          <w:tab w:val="num" w:pos="1200"/>
        </w:tabs>
        <w:ind w:left="1200" w:hanging="60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FFC1C1B"/>
    <w:multiLevelType w:val="hybridMultilevel"/>
    <w:tmpl w:val="E670FE76"/>
    <w:lvl w:ilvl="0" w:tplc="A6E060E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31">
    <w:nsid w:val="73C81591"/>
    <w:multiLevelType w:val="hybridMultilevel"/>
    <w:tmpl w:val="30A232CE"/>
    <w:lvl w:ilvl="0" w:tplc="0DB41C9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466443E"/>
    <w:multiLevelType w:val="multilevel"/>
    <w:tmpl w:val="C634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3">
    <w:nsid w:val="796D2B9C"/>
    <w:multiLevelType w:val="hybridMultilevel"/>
    <w:tmpl w:val="3FB0B306"/>
    <w:lvl w:ilvl="0" w:tplc="C512DE5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2804DF"/>
    <w:multiLevelType w:val="multilevel"/>
    <w:tmpl w:val="573AA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30"/>
  </w:num>
  <w:num w:numId="2">
    <w:abstractNumId w:val="27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8"/>
  </w:num>
  <w:num w:numId="7">
    <w:abstractNumId w:val="9"/>
  </w:num>
  <w:num w:numId="8">
    <w:abstractNumId w:val="17"/>
  </w:num>
  <w:num w:numId="9">
    <w:abstractNumId w:val="28"/>
  </w:num>
  <w:num w:numId="10">
    <w:abstractNumId w:val="4"/>
  </w:num>
  <w:num w:numId="11">
    <w:abstractNumId w:val="33"/>
  </w:num>
  <w:num w:numId="12">
    <w:abstractNumId w:val="16"/>
  </w:num>
  <w:num w:numId="13">
    <w:abstractNumId w:val="1"/>
  </w:num>
  <w:num w:numId="14">
    <w:abstractNumId w:val="26"/>
  </w:num>
  <w:num w:numId="15">
    <w:abstractNumId w:val="14"/>
  </w:num>
  <w:num w:numId="16">
    <w:abstractNumId w:val="32"/>
  </w:num>
  <w:num w:numId="17">
    <w:abstractNumId w:val="25"/>
  </w:num>
  <w:num w:numId="18">
    <w:abstractNumId w:val="24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18"/>
  </w:num>
  <w:num w:numId="23">
    <w:abstractNumId w:val="22"/>
  </w:num>
  <w:num w:numId="24">
    <w:abstractNumId w:val="15"/>
  </w:num>
  <w:num w:numId="25">
    <w:abstractNumId w:val="19"/>
  </w:num>
  <w:num w:numId="26">
    <w:abstractNumId w:val="34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3"/>
  </w:num>
  <w:num w:numId="33">
    <w:abstractNumId w:val="10"/>
  </w:num>
  <w:num w:numId="34">
    <w:abstractNumId w:val="2"/>
  </w:num>
  <w:num w:numId="35">
    <w:abstractNumId w:val="6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hyphenationZone w:val="396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805"/>
    <w:rsid w:val="000009E1"/>
    <w:rsid w:val="00001DE4"/>
    <w:rsid w:val="00015AD8"/>
    <w:rsid w:val="00023512"/>
    <w:rsid w:val="000264E8"/>
    <w:rsid w:val="000303C8"/>
    <w:rsid w:val="000511E1"/>
    <w:rsid w:val="000511ED"/>
    <w:rsid w:val="00053355"/>
    <w:rsid w:val="00074100"/>
    <w:rsid w:val="000746BD"/>
    <w:rsid w:val="00086329"/>
    <w:rsid w:val="00097892"/>
    <w:rsid w:val="000A18C7"/>
    <w:rsid w:val="000B24E2"/>
    <w:rsid w:val="000B2646"/>
    <w:rsid w:val="000B37CC"/>
    <w:rsid w:val="000D2930"/>
    <w:rsid w:val="000D600B"/>
    <w:rsid w:val="000D6B4F"/>
    <w:rsid w:val="000E2B33"/>
    <w:rsid w:val="000E5D23"/>
    <w:rsid w:val="000F4B98"/>
    <w:rsid w:val="00114E49"/>
    <w:rsid w:val="00114FB2"/>
    <w:rsid w:val="00117CD7"/>
    <w:rsid w:val="001728B0"/>
    <w:rsid w:val="00183416"/>
    <w:rsid w:val="00194B6E"/>
    <w:rsid w:val="001A09DA"/>
    <w:rsid w:val="001A2131"/>
    <w:rsid w:val="001A2B16"/>
    <w:rsid w:val="001A64D3"/>
    <w:rsid w:val="001B41D9"/>
    <w:rsid w:val="001B5B14"/>
    <w:rsid w:val="001C0AD3"/>
    <w:rsid w:val="001C598B"/>
    <w:rsid w:val="001D28D1"/>
    <w:rsid w:val="001D762D"/>
    <w:rsid w:val="001F23C0"/>
    <w:rsid w:val="001F481F"/>
    <w:rsid w:val="00201BFC"/>
    <w:rsid w:val="0022625B"/>
    <w:rsid w:val="00236713"/>
    <w:rsid w:val="00252852"/>
    <w:rsid w:val="00281D1D"/>
    <w:rsid w:val="00283130"/>
    <w:rsid w:val="002B3ACF"/>
    <w:rsid w:val="002C1643"/>
    <w:rsid w:val="002D7DA2"/>
    <w:rsid w:val="002F33C7"/>
    <w:rsid w:val="002F3A17"/>
    <w:rsid w:val="00305566"/>
    <w:rsid w:val="0031239E"/>
    <w:rsid w:val="00360E93"/>
    <w:rsid w:val="003B0688"/>
    <w:rsid w:val="003B082F"/>
    <w:rsid w:val="003B095E"/>
    <w:rsid w:val="003B3AB5"/>
    <w:rsid w:val="003D1749"/>
    <w:rsid w:val="003E1E49"/>
    <w:rsid w:val="00406FF5"/>
    <w:rsid w:val="00425663"/>
    <w:rsid w:val="004300BE"/>
    <w:rsid w:val="004314E8"/>
    <w:rsid w:val="00447DEF"/>
    <w:rsid w:val="004563C3"/>
    <w:rsid w:val="00471A57"/>
    <w:rsid w:val="004B7050"/>
    <w:rsid w:val="004C0930"/>
    <w:rsid w:val="004C4CE8"/>
    <w:rsid w:val="00500B44"/>
    <w:rsid w:val="005142D4"/>
    <w:rsid w:val="00545ED1"/>
    <w:rsid w:val="00546AB4"/>
    <w:rsid w:val="00547409"/>
    <w:rsid w:val="00552C82"/>
    <w:rsid w:val="00574AEA"/>
    <w:rsid w:val="005768CC"/>
    <w:rsid w:val="00584B24"/>
    <w:rsid w:val="005B78E1"/>
    <w:rsid w:val="0060185E"/>
    <w:rsid w:val="00610402"/>
    <w:rsid w:val="0061738C"/>
    <w:rsid w:val="006212F8"/>
    <w:rsid w:val="0063581C"/>
    <w:rsid w:val="00664329"/>
    <w:rsid w:val="006658C1"/>
    <w:rsid w:val="006707A5"/>
    <w:rsid w:val="0068448E"/>
    <w:rsid w:val="00696DFE"/>
    <w:rsid w:val="006B64D1"/>
    <w:rsid w:val="006B6683"/>
    <w:rsid w:val="006C0E73"/>
    <w:rsid w:val="006C6180"/>
    <w:rsid w:val="006D1FE8"/>
    <w:rsid w:val="006D55E3"/>
    <w:rsid w:val="00705621"/>
    <w:rsid w:val="00706CA5"/>
    <w:rsid w:val="0071034E"/>
    <w:rsid w:val="00717985"/>
    <w:rsid w:val="00730539"/>
    <w:rsid w:val="00734326"/>
    <w:rsid w:val="00735BDB"/>
    <w:rsid w:val="00736B94"/>
    <w:rsid w:val="00743269"/>
    <w:rsid w:val="00746AE0"/>
    <w:rsid w:val="00747D03"/>
    <w:rsid w:val="007717B4"/>
    <w:rsid w:val="00772E79"/>
    <w:rsid w:val="00795E7F"/>
    <w:rsid w:val="007A272D"/>
    <w:rsid w:val="007A50F9"/>
    <w:rsid w:val="007B547C"/>
    <w:rsid w:val="007C7E11"/>
    <w:rsid w:val="007D3738"/>
    <w:rsid w:val="007D5D22"/>
    <w:rsid w:val="007E1FDA"/>
    <w:rsid w:val="00820048"/>
    <w:rsid w:val="00833293"/>
    <w:rsid w:val="00844141"/>
    <w:rsid w:val="00847183"/>
    <w:rsid w:val="00847D88"/>
    <w:rsid w:val="00856D01"/>
    <w:rsid w:val="008738B9"/>
    <w:rsid w:val="008A6BD0"/>
    <w:rsid w:val="008C6519"/>
    <w:rsid w:val="008E0A81"/>
    <w:rsid w:val="008E70C6"/>
    <w:rsid w:val="00901C08"/>
    <w:rsid w:val="00904294"/>
    <w:rsid w:val="00912316"/>
    <w:rsid w:val="00914355"/>
    <w:rsid w:val="00926E47"/>
    <w:rsid w:val="00937643"/>
    <w:rsid w:val="00942BBB"/>
    <w:rsid w:val="009539BF"/>
    <w:rsid w:val="0095525F"/>
    <w:rsid w:val="00980A23"/>
    <w:rsid w:val="00984AF2"/>
    <w:rsid w:val="00990AFF"/>
    <w:rsid w:val="00990ED3"/>
    <w:rsid w:val="009A0680"/>
    <w:rsid w:val="009B08B4"/>
    <w:rsid w:val="009B69B6"/>
    <w:rsid w:val="009C3208"/>
    <w:rsid w:val="009C53D7"/>
    <w:rsid w:val="009D27BE"/>
    <w:rsid w:val="009F39EE"/>
    <w:rsid w:val="00A01619"/>
    <w:rsid w:val="00A13DC8"/>
    <w:rsid w:val="00A15BB1"/>
    <w:rsid w:val="00A56B8D"/>
    <w:rsid w:val="00A62B1A"/>
    <w:rsid w:val="00A63EEE"/>
    <w:rsid w:val="00AB3674"/>
    <w:rsid w:val="00AD0406"/>
    <w:rsid w:val="00AD2FE5"/>
    <w:rsid w:val="00AE0C97"/>
    <w:rsid w:val="00AE7D94"/>
    <w:rsid w:val="00AF06DF"/>
    <w:rsid w:val="00AF4EE8"/>
    <w:rsid w:val="00B11F17"/>
    <w:rsid w:val="00B36F91"/>
    <w:rsid w:val="00B37CCF"/>
    <w:rsid w:val="00B40BFA"/>
    <w:rsid w:val="00B525E3"/>
    <w:rsid w:val="00B62814"/>
    <w:rsid w:val="00B873F3"/>
    <w:rsid w:val="00B90ACF"/>
    <w:rsid w:val="00B91042"/>
    <w:rsid w:val="00B92E37"/>
    <w:rsid w:val="00B93805"/>
    <w:rsid w:val="00B93D40"/>
    <w:rsid w:val="00B946C1"/>
    <w:rsid w:val="00B95043"/>
    <w:rsid w:val="00BA310E"/>
    <w:rsid w:val="00BA354D"/>
    <w:rsid w:val="00BA3FBA"/>
    <w:rsid w:val="00BB2E28"/>
    <w:rsid w:val="00BD5CCA"/>
    <w:rsid w:val="00BE058F"/>
    <w:rsid w:val="00C01317"/>
    <w:rsid w:val="00C04F50"/>
    <w:rsid w:val="00C208DF"/>
    <w:rsid w:val="00C25908"/>
    <w:rsid w:val="00C26658"/>
    <w:rsid w:val="00C3156F"/>
    <w:rsid w:val="00C40C3F"/>
    <w:rsid w:val="00C42354"/>
    <w:rsid w:val="00C8321F"/>
    <w:rsid w:val="00C84CBE"/>
    <w:rsid w:val="00CA3416"/>
    <w:rsid w:val="00CC09FA"/>
    <w:rsid w:val="00CC2A48"/>
    <w:rsid w:val="00CC2CC1"/>
    <w:rsid w:val="00CD0B44"/>
    <w:rsid w:val="00CE4228"/>
    <w:rsid w:val="00CE5DCF"/>
    <w:rsid w:val="00D10533"/>
    <w:rsid w:val="00D13EAC"/>
    <w:rsid w:val="00D14BF9"/>
    <w:rsid w:val="00D313E4"/>
    <w:rsid w:val="00D75BFB"/>
    <w:rsid w:val="00DB1DC5"/>
    <w:rsid w:val="00DC2395"/>
    <w:rsid w:val="00DF69DC"/>
    <w:rsid w:val="00DF77FB"/>
    <w:rsid w:val="00E30E5E"/>
    <w:rsid w:val="00E45609"/>
    <w:rsid w:val="00E61492"/>
    <w:rsid w:val="00E636FD"/>
    <w:rsid w:val="00E820D6"/>
    <w:rsid w:val="00E859E9"/>
    <w:rsid w:val="00E86CFD"/>
    <w:rsid w:val="00E86D16"/>
    <w:rsid w:val="00E91088"/>
    <w:rsid w:val="00E96915"/>
    <w:rsid w:val="00EB5B24"/>
    <w:rsid w:val="00EC5AAC"/>
    <w:rsid w:val="00EC63C0"/>
    <w:rsid w:val="00EC7F87"/>
    <w:rsid w:val="00ED0578"/>
    <w:rsid w:val="00EE2514"/>
    <w:rsid w:val="00EF55B6"/>
    <w:rsid w:val="00EF5E5C"/>
    <w:rsid w:val="00F144FE"/>
    <w:rsid w:val="00F35DF9"/>
    <w:rsid w:val="00F40878"/>
    <w:rsid w:val="00F53793"/>
    <w:rsid w:val="00F547F2"/>
    <w:rsid w:val="00F6761C"/>
    <w:rsid w:val="00F71211"/>
    <w:rsid w:val="00F82B6D"/>
    <w:rsid w:val="00F83C5E"/>
    <w:rsid w:val="00F91837"/>
    <w:rsid w:val="00F92FEA"/>
    <w:rsid w:val="00FD2A07"/>
    <w:rsid w:val="00FD79BD"/>
    <w:rsid w:val="00FE1A40"/>
    <w:rsid w:val="00FE344B"/>
    <w:rsid w:val="00FE4B7E"/>
    <w:rsid w:val="00FE6C6B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E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25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25E3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bCs/>
      <w:caps/>
      <w:color w:val="000000"/>
      <w:lang w:val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2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25E3"/>
    <w:pPr>
      <w:keepNext/>
      <w:spacing w:before="240" w:after="60"/>
      <w:outlineLvl w:val="3"/>
    </w:pPr>
    <w:rPr>
      <w:b/>
      <w:bCs/>
      <w:sz w:val="28"/>
      <w:szCs w:val="28"/>
      <w:lang w:val="lt-L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25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25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25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525E3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64D3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64D3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64D3"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A64D3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A64D3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A64D3"/>
    <w:rPr>
      <w:rFonts w:ascii="Calibri" w:hAnsi="Calibri" w:cs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A64D3"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A64D3"/>
    <w:rPr>
      <w:rFonts w:ascii="Calibri" w:hAnsi="Calibri" w:cs="Calibri"/>
      <w:i/>
      <w:iCs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B525E3"/>
    <w:pPr>
      <w:overflowPunct w:val="0"/>
      <w:autoSpaceDE w:val="0"/>
      <w:autoSpaceDN w:val="0"/>
      <w:adjustRightInd w:val="0"/>
      <w:ind w:firstLine="1304"/>
      <w:jc w:val="both"/>
      <w:textAlignment w:val="baseline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A64D3"/>
    <w:rPr>
      <w:rFonts w:cs="Times New Roman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525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A64D3"/>
    <w:rPr>
      <w:rFonts w:cs="Times New Roman"/>
      <w:sz w:val="2"/>
      <w:szCs w:val="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52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4D3"/>
    <w:rPr>
      <w:rFonts w:cs="Times New Roman"/>
      <w:sz w:val="2"/>
      <w:szCs w:val="2"/>
      <w:lang w:val="en-GB" w:eastAsia="en-US"/>
    </w:rPr>
  </w:style>
  <w:style w:type="character" w:styleId="Hyperlink">
    <w:name w:val="Hyperlink"/>
    <w:basedOn w:val="DefaultParagraphFont"/>
    <w:uiPriority w:val="99"/>
    <w:rsid w:val="00B525E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525E3"/>
    <w:pPr>
      <w:overflowPunct w:val="0"/>
      <w:autoSpaceDE w:val="0"/>
      <w:autoSpaceDN w:val="0"/>
      <w:adjustRightInd w:val="0"/>
      <w:spacing w:line="360" w:lineRule="auto"/>
      <w:jc w:val="both"/>
    </w:pPr>
    <w:rPr>
      <w:lang w:val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64D3"/>
    <w:rPr>
      <w:rFonts w:cs="Times New Roman"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B525E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A64D3"/>
    <w:rPr>
      <w:rFonts w:cs="Times New Roman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525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4D3"/>
    <w:rPr>
      <w:rFonts w:cs="Times New Roman"/>
      <w:sz w:val="24"/>
      <w:szCs w:val="24"/>
      <w:lang w:val="en-GB" w:eastAsia="en-US"/>
    </w:rPr>
  </w:style>
  <w:style w:type="character" w:styleId="HTMLTypewriter">
    <w:name w:val="HTML Typewriter"/>
    <w:basedOn w:val="DefaultParagraphFont"/>
    <w:uiPriority w:val="99"/>
    <w:rsid w:val="00B525E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525E3"/>
    <w:pPr>
      <w:spacing w:before="100" w:beforeAutospacing="1" w:after="100" w:afterAutospacing="1"/>
    </w:pPr>
  </w:style>
  <w:style w:type="paragraph" w:customStyle="1" w:styleId="CharCharDiagramaDiagramaCharCharDiagrama">
    <w:name w:val="Char Char Diagrama Diagrama Char Char Diagrama"/>
    <w:basedOn w:val="Normal"/>
    <w:uiPriority w:val="99"/>
    <w:rsid w:val="00B525E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1CharChar">
    <w:name w:val="Char1 Char Char"/>
    <w:basedOn w:val="Normal"/>
    <w:uiPriority w:val="99"/>
    <w:rsid w:val="00B946C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B52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A64D3"/>
    <w:rPr>
      <w:rFonts w:ascii="Courier New" w:hAnsi="Courier New" w:cs="Courier New"/>
      <w:lang w:val="en-GB" w:eastAsia="en-US"/>
    </w:rPr>
  </w:style>
  <w:style w:type="paragraph" w:customStyle="1" w:styleId="bodytext0">
    <w:name w:val="bodytext"/>
    <w:basedOn w:val="Normal"/>
    <w:uiPriority w:val="99"/>
    <w:rsid w:val="00B525E3"/>
    <w:pPr>
      <w:snapToGrid w:val="0"/>
      <w:ind w:firstLine="312"/>
      <w:jc w:val="both"/>
    </w:pPr>
    <w:rPr>
      <w:rFonts w:ascii="TimesLT" w:hAnsi="TimesLT" w:cs="TimesLT"/>
      <w:sz w:val="20"/>
      <w:szCs w:val="20"/>
    </w:rPr>
  </w:style>
  <w:style w:type="paragraph" w:customStyle="1" w:styleId="centrbold">
    <w:name w:val="centrbold"/>
    <w:basedOn w:val="Normal"/>
    <w:uiPriority w:val="99"/>
    <w:rsid w:val="00B525E3"/>
    <w:pPr>
      <w:snapToGrid w:val="0"/>
      <w:jc w:val="center"/>
    </w:pPr>
    <w:rPr>
      <w:rFonts w:ascii="TimesLT" w:hAnsi="TimesLT" w:cs="TimesLT"/>
      <w:b/>
      <w:bCs/>
      <w:caps/>
      <w:sz w:val="20"/>
      <w:szCs w:val="20"/>
    </w:rPr>
  </w:style>
  <w:style w:type="paragraph" w:customStyle="1" w:styleId="sraoantrat">
    <w:name w:val="sraoantrat"/>
    <w:basedOn w:val="Normal"/>
    <w:uiPriority w:val="99"/>
    <w:rsid w:val="00B525E3"/>
    <w:pPr>
      <w:spacing w:before="100" w:beforeAutospacing="1" w:after="100" w:afterAutospacing="1"/>
    </w:pPr>
    <w:rPr>
      <w:lang w:val="lt-LT" w:eastAsia="lt-LT"/>
    </w:rPr>
  </w:style>
  <w:style w:type="paragraph" w:customStyle="1" w:styleId="lentelsturinys">
    <w:name w:val="lentelsturinys"/>
    <w:basedOn w:val="Normal"/>
    <w:uiPriority w:val="99"/>
    <w:rsid w:val="00B525E3"/>
    <w:pPr>
      <w:spacing w:before="100" w:beforeAutospacing="1" w:after="100" w:afterAutospacing="1"/>
    </w:pPr>
    <w:rPr>
      <w:lang w:val="lt-LT" w:eastAsia="lt-LT"/>
    </w:rPr>
  </w:style>
  <w:style w:type="paragraph" w:styleId="Header">
    <w:name w:val="header"/>
    <w:basedOn w:val="Normal"/>
    <w:link w:val="HeaderChar"/>
    <w:uiPriority w:val="99"/>
    <w:rsid w:val="00B525E3"/>
    <w:pPr>
      <w:spacing w:before="100" w:beforeAutospacing="1" w:after="100" w:afterAutospacing="1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64D3"/>
    <w:rPr>
      <w:rFonts w:cs="Times New Roman"/>
      <w:sz w:val="24"/>
      <w:szCs w:val="24"/>
      <w:lang w:val="en-GB" w:eastAsia="en-US"/>
    </w:rPr>
  </w:style>
  <w:style w:type="paragraph" w:customStyle="1" w:styleId="Pagrindinistekstas31">
    <w:name w:val="Pagrindinis tekstas 31"/>
    <w:basedOn w:val="Normal"/>
    <w:uiPriority w:val="99"/>
    <w:rsid w:val="00B525E3"/>
    <w:pPr>
      <w:widowControl w:val="0"/>
      <w:suppressAutoHyphens/>
      <w:autoSpaceDE w:val="0"/>
    </w:pPr>
    <w:rPr>
      <w:rFonts w:ascii="TimesLT" w:hAnsi="TimesLT" w:cs="TimesLT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B525E3"/>
    <w:pPr>
      <w:widowControl w:val="0"/>
      <w:tabs>
        <w:tab w:val="center" w:pos="4320"/>
        <w:tab w:val="right" w:pos="8640"/>
      </w:tabs>
    </w:pPr>
    <w:rPr>
      <w:sz w:val="18"/>
      <w:szCs w:val="18"/>
      <w:lang w:val="lt-LT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64D3"/>
    <w:rPr>
      <w:rFonts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B525E3"/>
    <w:rPr>
      <w:rFonts w:cs="Times New Roman"/>
    </w:rPr>
  </w:style>
  <w:style w:type="paragraph" w:customStyle="1" w:styleId="WW-BlockText">
    <w:name w:val="WW-Block Text"/>
    <w:basedOn w:val="Normal"/>
    <w:uiPriority w:val="99"/>
    <w:rsid w:val="00B525E3"/>
    <w:pPr>
      <w:suppressAutoHyphens/>
      <w:ind w:left="360" w:right="-1234"/>
      <w:jc w:val="both"/>
    </w:pPr>
    <w:rPr>
      <w:lang w:val="lt-LT" w:eastAsia="ar-SA"/>
    </w:rPr>
  </w:style>
  <w:style w:type="paragraph" w:customStyle="1" w:styleId="WW-BodyTextIndent2">
    <w:name w:val="WW-Body Text Indent 2"/>
    <w:basedOn w:val="Normal"/>
    <w:uiPriority w:val="99"/>
    <w:rsid w:val="00B525E3"/>
    <w:pPr>
      <w:suppressAutoHyphens/>
      <w:ind w:right="-1228" w:firstLine="720"/>
    </w:pPr>
    <w:rPr>
      <w:lang w:val="lt-LT" w:eastAsia="ar-SA"/>
    </w:rPr>
  </w:style>
  <w:style w:type="paragraph" w:customStyle="1" w:styleId="WW-BodyText2">
    <w:name w:val="WW-Body Text 2"/>
    <w:basedOn w:val="Normal"/>
    <w:uiPriority w:val="99"/>
    <w:rsid w:val="00B525E3"/>
    <w:pPr>
      <w:widowControl w:val="0"/>
      <w:suppressAutoHyphens/>
      <w:ind w:right="15"/>
    </w:pPr>
    <w:rPr>
      <w:lang w:val="lt-LT"/>
    </w:rPr>
  </w:style>
  <w:style w:type="paragraph" w:customStyle="1" w:styleId="TableContents">
    <w:name w:val="Table Contents"/>
    <w:basedOn w:val="Normal"/>
    <w:uiPriority w:val="99"/>
    <w:rsid w:val="00B525E3"/>
    <w:pPr>
      <w:widowControl w:val="0"/>
      <w:suppressLineNumbers/>
      <w:suppressAutoHyphens/>
    </w:pPr>
    <w:rPr>
      <w:lang w:val="lt-LT"/>
    </w:rPr>
  </w:style>
  <w:style w:type="paragraph" w:styleId="BodyText3">
    <w:name w:val="Body Text 3"/>
    <w:basedOn w:val="Normal"/>
    <w:link w:val="BodyText3Char"/>
    <w:uiPriority w:val="99"/>
    <w:rsid w:val="00B525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A64D3"/>
    <w:rPr>
      <w:rFonts w:cs="Times New Roman"/>
      <w:sz w:val="16"/>
      <w:szCs w:val="16"/>
      <w:lang w:val="en-GB" w:eastAsia="en-US"/>
    </w:rPr>
  </w:style>
  <w:style w:type="character" w:customStyle="1" w:styleId="DiagramaDiagrama">
    <w:name w:val="Diagrama Diagrama"/>
    <w:basedOn w:val="DefaultParagraphFont"/>
    <w:uiPriority w:val="99"/>
    <w:rsid w:val="00B525E3"/>
    <w:rPr>
      <w:rFonts w:cs="Times New Roman"/>
      <w:sz w:val="16"/>
      <w:szCs w:val="16"/>
      <w:lang w:val="en-GB" w:eastAsia="en-US"/>
    </w:rPr>
  </w:style>
  <w:style w:type="character" w:styleId="Emphasis">
    <w:name w:val="Emphasis"/>
    <w:basedOn w:val="DefaultParagraphFont"/>
    <w:uiPriority w:val="99"/>
    <w:qFormat/>
    <w:rsid w:val="00B91042"/>
    <w:rPr>
      <w:rFonts w:cs="Times New Roman"/>
      <w:i/>
      <w:iCs/>
    </w:rPr>
  </w:style>
  <w:style w:type="paragraph" w:customStyle="1" w:styleId="Bodytext1">
    <w:name w:val="Body text"/>
    <w:uiPriority w:val="99"/>
    <w:rsid w:val="00B91042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A63EEE"/>
    <w:pPr>
      <w:spacing w:after="200" w:line="276" w:lineRule="auto"/>
      <w:ind w:left="720"/>
    </w:pPr>
    <w:rPr>
      <w:lang w:val="lt-LT"/>
    </w:rPr>
  </w:style>
  <w:style w:type="character" w:customStyle="1" w:styleId="DiagramaDiagrama1">
    <w:name w:val="Diagrama Diagrama1"/>
    <w:basedOn w:val="DefaultParagraphFont"/>
    <w:uiPriority w:val="99"/>
    <w:rsid w:val="000264E8"/>
    <w:rPr>
      <w:rFonts w:ascii="Arial Unicode MS" w:hAnsi="Arial Unicode MS" w:cs="Arial Unicode M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1840</Words>
  <Characters>1049</Characters>
  <Application>Microsoft Office Outlook</Application>
  <DocSecurity>0</DocSecurity>
  <Lines>0</Lines>
  <Paragraphs>0</Paragraphs>
  <ScaleCrop>false</ScaleCrop>
  <Company>Pagegiu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</dc:creator>
  <cp:keywords/>
  <dc:description/>
  <cp:lastModifiedBy>Comp</cp:lastModifiedBy>
  <cp:revision>16</cp:revision>
  <cp:lastPrinted>2017-10-20T08:29:00Z</cp:lastPrinted>
  <dcterms:created xsi:type="dcterms:W3CDTF">2017-10-20T07:10:00Z</dcterms:created>
  <dcterms:modified xsi:type="dcterms:W3CDTF">2017-10-26T08:45:00Z</dcterms:modified>
</cp:coreProperties>
</file>