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844AC" w:rsidRPr="00BE0130">
        <w:trPr>
          <w:trHeight w:val="1055"/>
        </w:trPr>
        <w:tc>
          <w:tcPr>
            <w:tcW w:w="9639" w:type="dxa"/>
          </w:tcPr>
          <w:p w:rsidR="00F844AC" w:rsidRPr="00BE0130" w:rsidRDefault="00F844AC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1D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F844AC" w:rsidRPr="00BE0130">
        <w:trPr>
          <w:trHeight w:val="2584"/>
        </w:trPr>
        <w:tc>
          <w:tcPr>
            <w:tcW w:w="9639" w:type="dxa"/>
          </w:tcPr>
          <w:p w:rsidR="00F844AC" w:rsidRPr="008C6357" w:rsidRDefault="00F844AC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8C6357">
              <w:rPr>
                <w:rFonts w:ascii="Times New Roman" w:hAnsi="Times New Roman" w:cs="Times New Roman"/>
              </w:rPr>
              <w:t>Pagėgių savivaldybės taryba</w:t>
            </w:r>
          </w:p>
          <w:p w:rsidR="00F844AC" w:rsidRPr="00BE0130" w:rsidRDefault="00F844AC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844AC" w:rsidRPr="00B16F4A" w:rsidRDefault="00F844AC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16F4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844AC" w:rsidRDefault="00F844AC" w:rsidP="00E143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16F4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2017 m. kovo 28 d. sprendim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o</w:t>
            </w:r>
            <w:r w:rsidRPr="00B16F4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Nr. </w:t>
            </w:r>
          </w:p>
          <w:p w:rsidR="00F844AC" w:rsidRPr="00BE0130" w:rsidRDefault="00F844AC" w:rsidP="00E143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16F4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T-30 „Dėl pagėgių savivaldybės biudžetinių įstaigų vadovų darbo APMOKĖJIMO tvarkos aprašo patvirtinimo“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F844AC" w:rsidRPr="00BE0130">
        <w:trPr>
          <w:trHeight w:val="703"/>
        </w:trPr>
        <w:tc>
          <w:tcPr>
            <w:tcW w:w="9639" w:type="dxa"/>
          </w:tcPr>
          <w:p w:rsidR="00F844AC" w:rsidRPr="00B74E5E" w:rsidRDefault="00F844AC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B74E5E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2017 m. </w:t>
            </w:r>
            <w:r w:rsidRPr="006044CE">
              <w:rPr>
                <w:rFonts w:ascii="Times New Roman" w:hAnsi="Times New Roman" w:cs="Times New Roman"/>
                <w:b w:val="0"/>
                <w:bCs w:val="0"/>
                <w:caps w:val="0"/>
              </w:rPr>
              <w:t>gruodžio 20 d. Nr. T-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185</w:t>
            </w:r>
          </w:p>
          <w:p w:rsidR="00F844AC" w:rsidRPr="00BE0130" w:rsidRDefault="00F844AC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F844AC" w:rsidRPr="00263A2B" w:rsidRDefault="00F844AC" w:rsidP="00B514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66F0">
        <w:rPr>
          <w:rFonts w:ascii="Times New Roman" w:hAnsi="Times New Roman" w:cs="Times New Roman"/>
          <w:sz w:val="24"/>
          <w:szCs w:val="24"/>
        </w:rPr>
        <w:t>Vadovaudamasi Lietuvos Respublikos vietos savivaldos įstatymo</w:t>
      </w:r>
      <w:r>
        <w:rPr>
          <w:rFonts w:ascii="Times New Roman" w:hAnsi="Times New Roman" w:cs="Times New Roman"/>
          <w:sz w:val="24"/>
          <w:szCs w:val="24"/>
        </w:rPr>
        <w:t xml:space="preserve"> 16 straipsnio 4 dalimi, 18 straipsnio 1 dalimi</w:t>
      </w:r>
      <w:r w:rsidRPr="00366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2B">
        <w:rPr>
          <w:rFonts w:ascii="Times New Roman" w:hAnsi="Times New Roman" w:cs="Times New Roman"/>
          <w:color w:val="000000"/>
          <w:sz w:val="24"/>
          <w:szCs w:val="24"/>
        </w:rPr>
        <w:t>Valstybės ir savivaldybių įstaigų darbuotojų darbo apmokėjimo įstatymo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263A2B">
        <w:rPr>
          <w:rFonts w:ascii="Times New Roman" w:hAnsi="Times New Roman" w:cs="Times New Roman"/>
          <w:color w:val="000000"/>
          <w:sz w:val="24"/>
          <w:szCs w:val="24"/>
        </w:rPr>
        <w:t>XIII-198 17 straipsnio pakeitimo įstatymu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F844AC" w:rsidRDefault="00F844AC" w:rsidP="00B514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B5148C">
        <w:rPr>
          <w:rFonts w:ascii="Times New Roman" w:hAnsi="Times New Roman" w:cs="Times New Roman"/>
          <w:sz w:val="24"/>
          <w:szCs w:val="24"/>
        </w:rPr>
        <w:t xml:space="preserve">akeisti </w:t>
      </w:r>
      <w:r w:rsidRPr="00B5148C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biudžetinių įstaigų vadovų darbo apmokėjimo tvarkos aprašo, patvirtinto Pagėgių savivaldybės tarybos 2017 m. kovo 28 d. sprendimu </w:t>
      </w:r>
      <w:r>
        <w:rPr>
          <w:rFonts w:ascii="Times New Roman" w:hAnsi="Times New Roman" w:cs="Times New Roman"/>
          <w:color w:val="000000"/>
          <w:sz w:val="24"/>
          <w:szCs w:val="24"/>
        </w:rPr>
        <w:t>Nr. T</w:t>
      </w:r>
      <w:r w:rsidRPr="00B5148C">
        <w:rPr>
          <w:rFonts w:ascii="Times New Roman" w:hAnsi="Times New Roman" w:cs="Times New Roman"/>
          <w:color w:val="000000"/>
          <w:sz w:val="24"/>
          <w:szCs w:val="24"/>
        </w:rPr>
        <w:t>-30 „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5148C">
        <w:rPr>
          <w:rFonts w:ascii="Times New Roman" w:hAnsi="Times New Roman" w:cs="Times New Roman"/>
          <w:color w:val="000000"/>
          <w:sz w:val="24"/>
          <w:szCs w:val="24"/>
        </w:rPr>
        <w:t>ėl Pagėgių savivaldybės biudžetinių įstaigų vadovų darbo apmokėjimo tvarkos aprašo patvirtinimo</w:t>
      </w:r>
      <w:r>
        <w:rPr>
          <w:rFonts w:ascii="Times New Roman" w:hAnsi="Times New Roman" w:cs="Times New Roman"/>
          <w:color w:val="000000"/>
          <w:sz w:val="24"/>
          <w:szCs w:val="24"/>
        </w:rPr>
        <w:t>“, 32 punktą ir jį išdėstyti taip:</w:t>
      </w:r>
    </w:p>
    <w:p w:rsidR="00F844AC" w:rsidRPr="00B5148C" w:rsidRDefault="00F844AC" w:rsidP="00B5148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„32. Šio Aprašo nuostatos, reglamentuojančios mokyklų vadovų darbo apmokėjimą, ir 2 priedas netenka galios 2018 m. rugpjūčio 31 d.“</w:t>
      </w:r>
    </w:p>
    <w:p w:rsidR="00F844AC" w:rsidRDefault="00F844AC" w:rsidP="00B514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66F0">
        <w:rPr>
          <w:rFonts w:ascii="Times New Roman" w:hAnsi="Times New Roman" w:cs="Times New Roman"/>
          <w:sz w:val="24"/>
          <w:szCs w:val="24"/>
        </w:rPr>
        <w:t xml:space="preserve">Sprendimą paskelbti </w:t>
      </w:r>
      <w:r>
        <w:rPr>
          <w:rFonts w:ascii="Times New Roman" w:hAnsi="Times New Roman" w:cs="Times New Roman"/>
          <w:sz w:val="24"/>
          <w:szCs w:val="24"/>
        </w:rPr>
        <w:t xml:space="preserve">Teisės aktų registre ir </w:t>
      </w:r>
      <w:r w:rsidRPr="003666F0">
        <w:rPr>
          <w:rFonts w:ascii="Times New Roman" w:hAnsi="Times New Roman" w:cs="Times New Roman"/>
          <w:sz w:val="24"/>
          <w:szCs w:val="24"/>
        </w:rPr>
        <w:t xml:space="preserve">Pagėgių savivaldybės interneto svetainėje </w:t>
      </w:r>
      <w:hyperlink r:id="rId6" w:history="1">
        <w:r w:rsidRPr="008018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80180C">
        <w:rPr>
          <w:rFonts w:ascii="Times New Roman" w:hAnsi="Times New Roman" w:cs="Times New Roman"/>
          <w:sz w:val="24"/>
          <w:szCs w:val="24"/>
        </w:rPr>
        <w:t>.</w:t>
      </w:r>
    </w:p>
    <w:p w:rsidR="00F844AC" w:rsidRPr="003666F0" w:rsidRDefault="00F844AC" w:rsidP="00B514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844AC" w:rsidRDefault="00F844A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AC" w:rsidRDefault="00F844A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AC" w:rsidRDefault="00F844A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AC" w:rsidRDefault="00F844AC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sectPr w:rsidR="00F844AC" w:rsidSect="003377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171"/>
    <w:multiLevelType w:val="hybridMultilevel"/>
    <w:tmpl w:val="5BC4F9C2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2C51C2"/>
    <w:multiLevelType w:val="hybridMultilevel"/>
    <w:tmpl w:val="61EC1252"/>
    <w:lvl w:ilvl="0" w:tplc="F0C8B83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4FD2F72"/>
    <w:multiLevelType w:val="multilevel"/>
    <w:tmpl w:val="7EA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144C5"/>
    <w:rsid w:val="00040ABD"/>
    <w:rsid w:val="000854CC"/>
    <w:rsid w:val="000868F3"/>
    <w:rsid w:val="000924B7"/>
    <w:rsid w:val="000C79E6"/>
    <w:rsid w:val="000F461D"/>
    <w:rsid w:val="00111372"/>
    <w:rsid w:val="001C3613"/>
    <w:rsid w:val="001E661D"/>
    <w:rsid w:val="00263A2B"/>
    <w:rsid w:val="00295A95"/>
    <w:rsid w:val="002D117E"/>
    <w:rsid w:val="00324750"/>
    <w:rsid w:val="00326BDC"/>
    <w:rsid w:val="00333462"/>
    <w:rsid w:val="003377FF"/>
    <w:rsid w:val="00343FE8"/>
    <w:rsid w:val="003607EA"/>
    <w:rsid w:val="0036168A"/>
    <w:rsid w:val="003666F0"/>
    <w:rsid w:val="00377729"/>
    <w:rsid w:val="00377889"/>
    <w:rsid w:val="003846D5"/>
    <w:rsid w:val="003D492F"/>
    <w:rsid w:val="00422EB0"/>
    <w:rsid w:val="00460899"/>
    <w:rsid w:val="004760E1"/>
    <w:rsid w:val="00490DF6"/>
    <w:rsid w:val="005051AF"/>
    <w:rsid w:val="00514BA5"/>
    <w:rsid w:val="00531715"/>
    <w:rsid w:val="00551FE8"/>
    <w:rsid w:val="00581922"/>
    <w:rsid w:val="005C7737"/>
    <w:rsid w:val="005D0FCE"/>
    <w:rsid w:val="006044CE"/>
    <w:rsid w:val="00607287"/>
    <w:rsid w:val="006351C4"/>
    <w:rsid w:val="006709DA"/>
    <w:rsid w:val="00681664"/>
    <w:rsid w:val="006B615C"/>
    <w:rsid w:val="006D3831"/>
    <w:rsid w:val="006D3866"/>
    <w:rsid w:val="007013CB"/>
    <w:rsid w:val="00701760"/>
    <w:rsid w:val="00742A52"/>
    <w:rsid w:val="00756233"/>
    <w:rsid w:val="00772134"/>
    <w:rsid w:val="00781A73"/>
    <w:rsid w:val="007D5104"/>
    <w:rsid w:val="007E0A5D"/>
    <w:rsid w:val="007F4AE4"/>
    <w:rsid w:val="0080180C"/>
    <w:rsid w:val="00820BD0"/>
    <w:rsid w:val="00842E33"/>
    <w:rsid w:val="0085777F"/>
    <w:rsid w:val="008645C2"/>
    <w:rsid w:val="008736B5"/>
    <w:rsid w:val="008853AD"/>
    <w:rsid w:val="008C6357"/>
    <w:rsid w:val="008E3C75"/>
    <w:rsid w:val="008E74A4"/>
    <w:rsid w:val="009025AA"/>
    <w:rsid w:val="00923D75"/>
    <w:rsid w:val="009253E0"/>
    <w:rsid w:val="0095222C"/>
    <w:rsid w:val="009861E8"/>
    <w:rsid w:val="009E301B"/>
    <w:rsid w:val="009E31D7"/>
    <w:rsid w:val="00A16FAD"/>
    <w:rsid w:val="00A170D2"/>
    <w:rsid w:val="00A337C4"/>
    <w:rsid w:val="00A353B7"/>
    <w:rsid w:val="00A85F8F"/>
    <w:rsid w:val="00AA5C27"/>
    <w:rsid w:val="00AB20BD"/>
    <w:rsid w:val="00B16F4A"/>
    <w:rsid w:val="00B225FE"/>
    <w:rsid w:val="00B318E7"/>
    <w:rsid w:val="00B5148C"/>
    <w:rsid w:val="00B51F85"/>
    <w:rsid w:val="00B74E5E"/>
    <w:rsid w:val="00B83137"/>
    <w:rsid w:val="00BB5BE0"/>
    <w:rsid w:val="00BE0130"/>
    <w:rsid w:val="00BE5423"/>
    <w:rsid w:val="00C01388"/>
    <w:rsid w:val="00C84075"/>
    <w:rsid w:val="00CA256A"/>
    <w:rsid w:val="00DA5144"/>
    <w:rsid w:val="00DB499C"/>
    <w:rsid w:val="00DB4FB5"/>
    <w:rsid w:val="00DC1DFB"/>
    <w:rsid w:val="00DC232F"/>
    <w:rsid w:val="00DC59CD"/>
    <w:rsid w:val="00DE00F9"/>
    <w:rsid w:val="00E1432F"/>
    <w:rsid w:val="00E179F0"/>
    <w:rsid w:val="00E33161"/>
    <w:rsid w:val="00E644D8"/>
    <w:rsid w:val="00EA26C7"/>
    <w:rsid w:val="00EB4B6B"/>
    <w:rsid w:val="00EB69F1"/>
    <w:rsid w:val="00ED2707"/>
    <w:rsid w:val="00F1007C"/>
    <w:rsid w:val="00F41E02"/>
    <w:rsid w:val="00F66C0C"/>
    <w:rsid w:val="00F844AC"/>
    <w:rsid w:val="00FB19D2"/>
    <w:rsid w:val="00FB5CDF"/>
    <w:rsid w:val="00FB7D82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</Pages>
  <Words>819</Words>
  <Characters>468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48</cp:revision>
  <cp:lastPrinted>2017-12-06T09:30:00Z</cp:lastPrinted>
  <dcterms:created xsi:type="dcterms:W3CDTF">2017-12-01T12:01:00Z</dcterms:created>
  <dcterms:modified xsi:type="dcterms:W3CDTF">2017-12-20T14:41:00Z</dcterms:modified>
</cp:coreProperties>
</file>