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F78AB" w:rsidRPr="00356A95" w:rsidTr="006173C5">
        <w:trPr>
          <w:trHeight w:val="850"/>
        </w:trPr>
        <w:tc>
          <w:tcPr>
            <w:tcW w:w="9639" w:type="dxa"/>
          </w:tcPr>
          <w:p w:rsidR="004F78AB" w:rsidRPr="00356A95" w:rsidRDefault="00DF0609" w:rsidP="00535A19">
            <w:pPr>
              <w:tabs>
                <w:tab w:val="center" w:pos="4711"/>
                <w:tab w:val="left" w:pos="763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4F78AB" w:rsidRPr="00356A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533400"/>
                  <wp:effectExtent l="1905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4F78AB" w:rsidRPr="00356A95" w:rsidTr="006173C5">
        <w:trPr>
          <w:trHeight w:val="3075"/>
        </w:trPr>
        <w:tc>
          <w:tcPr>
            <w:tcW w:w="9639" w:type="dxa"/>
          </w:tcPr>
          <w:p w:rsidR="004F78AB" w:rsidRPr="00356A95" w:rsidRDefault="004F78AB" w:rsidP="006173C5">
            <w:pPr>
              <w:pStyle w:val="Antrat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:rsidR="004F78AB" w:rsidRPr="00356A95" w:rsidRDefault="004F78AB" w:rsidP="006173C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4F78AB" w:rsidRPr="00356A95" w:rsidRDefault="004F78AB" w:rsidP="006173C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4F78AB" w:rsidRPr="00356A95" w:rsidRDefault="004F78AB" w:rsidP="006173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356A95">
                  <w:rPr>
                    <w:rFonts w:ascii="Times New Roman" w:hAnsi="Times New Roman" w:cs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TARYBOS 20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20</w:t>
            </w: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VASARIO</w:t>
            </w: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6</w:t>
            </w: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D. SPRENDIMO</w:t>
            </w:r>
          </w:p>
          <w:p w:rsidR="004F78AB" w:rsidRPr="00356A95" w:rsidRDefault="004F78AB" w:rsidP="006173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NR. T-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3</w:t>
            </w: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„</w:t>
            </w:r>
            <w:smartTag w:uri="urn:schemas-microsoft-com:office:smarttags" w:element="State">
              <w:smartTag w:uri="urn:schemas-microsoft-com:office:smarttags" w:element="place">
                <w:r w:rsidRPr="00356A95">
                  <w:rPr>
                    <w:rFonts w:ascii="Times New Roman" w:hAnsi="Times New Roman" w:cs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leidimo išnuomoti dalį patalpų, esančių MOKYKLOS G. 1, ŠILGALIŲ KAIME, STONIŠKIŲ SENIŪNIJOJE, PAGĖGIŲ SAVIVALDYBĖJE" </w:t>
            </w:r>
          </w:p>
          <w:p w:rsidR="004F78AB" w:rsidRPr="00356A95" w:rsidRDefault="004F78AB" w:rsidP="006173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PAkeitimo</w:t>
            </w:r>
          </w:p>
        </w:tc>
      </w:tr>
      <w:tr w:rsidR="004F78AB" w:rsidRPr="00356A95" w:rsidTr="006173C5">
        <w:trPr>
          <w:trHeight w:val="563"/>
        </w:trPr>
        <w:tc>
          <w:tcPr>
            <w:tcW w:w="9639" w:type="dxa"/>
          </w:tcPr>
          <w:p w:rsidR="004F78AB" w:rsidRPr="00356A95" w:rsidRDefault="004F78AB" w:rsidP="006173C5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rugsėjo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</w:t>
            </w:r>
            <w:r w:rsidR="00535A19">
              <w:rPr>
                <w:b w:val="0"/>
                <w:bCs w:val="0"/>
                <w:caps w:val="0"/>
                <w:szCs w:val="24"/>
              </w:rPr>
              <w:t xml:space="preserve">24 </w:t>
            </w:r>
            <w:r w:rsidRPr="00356A95">
              <w:rPr>
                <w:b w:val="0"/>
                <w:bCs w:val="0"/>
                <w:caps w:val="0"/>
                <w:szCs w:val="24"/>
              </w:rPr>
              <w:t>d. Nr. T-</w:t>
            </w:r>
            <w:r w:rsidR="00535A19">
              <w:rPr>
                <w:b w:val="0"/>
                <w:bCs w:val="0"/>
                <w:caps w:val="0"/>
                <w:szCs w:val="24"/>
              </w:rPr>
              <w:t>201</w:t>
            </w:r>
          </w:p>
          <w:p w:rsidR="004F78AB" w:rsidRPr="00356A95" w:rsidRDefault="004F78AB" w:rsidP="006173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727DB4" w:rsidRDefault="00727DB4" w:rsidP="00727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451D">
        <w:rPr>
          <w:rFonts w:ascii="Times New Roman" w:hAnsi="Times New Roman" w:cs="Times New Roman"/>
          <w:sz w:val="24"/>
          <w:szCs w:val="24"/>
        </w:rPr>
        <w:t>Vadovaudamasi Lietuvos Respublikos vietos savivaldos įstatymo 18 straipsnio 1 dalimi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5259">
        <w:rPr>
          <w:rFonts w:ascii="Times New Roman" w:hAnsi="Times New Roman" w:cs="Times New Roman"/>
          <w:sz w:val="24"/>
          <w:szCs w:val="24"/>
        </w:rPr>
        <w:t>Pagėgių savivaldyb</w:t>
      </w:r>
      <w:r>
        <w:rPr>
          <w:rFonts w:ascii="Times New Roman" w:hAnsi="Times New Roman" w:cs="Times New Roman"/>
          <w:sz w:val="24"/>
          <w:szCs w:val="24"/>
        </w:rPr>
        <w:t>ės taryba n u s p r e n d ž i a:</w:t>
      </w:r>
    </w:p>
    <w:p w:rsidR="00727DB4" w:rsidRDefault="00727DB4" w:rsidP="00727DB4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Pakeisti P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>agėgių savivaldybės tarybos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vasario 6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d. sprendimo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ėl leidimo išnuomoti dalį patalpų, esančių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Mokyklos g. 1,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Šilgalių</w:t>
      </w:r>
      <w:proofErr w:type="spellEnd"/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kaime,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Stoniškių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seniūnijoje,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>agėgių savivaldybėje"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3 punktą, vietoje "25,00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", įrašyti "60,00Eur" ir šį punktą išdėstyti taip:</w:t>
      </w:r>
    </w:p>
    <w:p w:rsidR="00727DB4" w:rsidRDefault="00727DB4" w:rsidP="00727DB4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"3. Nustatyti pradinę turto nuomos kainą - 60,00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mėnesiui už nuomojamas patalpas".</w:t>
      </w:r>
    </w:p>
    <w:p w:rsidR="00727DB4" w:rsidRDefault="00727DB4" w:rsidP="00727D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5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0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451D">
        <w:rPr>
          <w:rFonts w:ascii="Times New Roman" w:hAnsi="Times New Roman" w:cs="Times New Roman"/>
          <w:sz w:val="24"/>
          <w:szCs w:val="24"/>
        </w:rPr>
        <w:t>. Sprendimą paskelbti Pagėgių savivaldybės interneto svetainėje  www.pagegiai.lt.</w:t>
      </w:r>
    </w:p>
    <w:p w:rsidR="00727DB4" w:rsidRDefault="00727DB4" w:rsidP="00727DB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9D497C" w:rsidRDefault="009D497C" w:rsidP="00727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A19" w:rsidRDefault="00535A19" w:rsidP="00727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A19" w:rsidRDefault="00535A19" w:rsidP="00727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497C" w:rsidRPr="008B3E01" w:rsidRDefault="009D497C" w:rsidP="00727DB4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535A19" w:rsidRPr="008B3E01" w:rsidRDefault="00535A19" w:rsidP="00535A19">
      <w:pPr>
        <w:jc w:val="both"/>
        <w:rPr>
          <w:rFonts w:ascii="Times New Roman" w:hAnsi="Times New Roman"/>
          <w:sz w:val="24"/>
        </w:rPr>
      </w:pPr>
      <w:r w:rsidRPr="008B3E01">
        <w:rPr>
          <w:rFonts w:ascii="Times New Roman" w:hAnsi="Times New Roman"/>
          <w:sz w:val="24"/>
        </w:rPr>
        <w:t>Savivaldybės meras</w:t>
      </w:r>
      <w:r w:rsidRPr="008B3E01">
        <w:rPr>
          <w:rFonts w:ascii="Times New Roman" w:hAnsi="Times New Roman"/>
          <w:sz w:val="24"/>
        </w:rPr>
        <w:tab/>
      </w:r>
      <w:r w:rsidRPr="008B3E01">
        <w:rPr>
          <w:rFonts w:ascii="Times New Roman" w:hAnsi="Times New Roman"/>
          <w:sz w:val="24"/>
        </w:rPr>
        <w:tab/>
      </w:r>
      <w:r w:rsidRPr="008B3E01">
        <w:rPr>
          <w:rFonts w:ascii="Times New Roman" w:hAnsi="Times New Roman"/>
          <w:sz w:val="24"/>
        </w:rPr>
        <w:tab/>
      </w:r>
      <w:r w:rsidRPr="008B3E01">
        <w:rPr>
          <w:rFonts w:ascii="Times New Roman" w:hAnsi="Times New Roman"/>
          <w:sz w:val="24"/>
        </w:rPr>
        <w:tab/>
        <w:t xml:space="preserve">             Vaidas Bendaravičius</w:t>
      </w:r>
    </w:p>
    <w:p w:rsidR="009D497C" w:rsidRDefault="009D497C" w:rsidP="00130D80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3A5F" w:rsidRPr="003035A3" w:rsidRDefault="009D497C" w:rsidP="00535A19">
      <w:pPr>
        <w:spacing w:after="0" w:line="240" w:lineRule="auto"/>
        <w:ind w:lef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</w:p>
    <w:p w:rsidR="00C907BA" w:rsidRDefault="00C907BA" w:rsidP="00727DB4">
      <w:pPr>
        <w:spacing w:line="360" w:lineRule="auto"/>
      </w:pPr>
    </w:p>
    <w:sectPr w:rsidR="00C907BA" w:rsidSect="00BF67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>
    <w:useFELayout/>
  </w:compat>
  <w:rsids>
    <w:rsidRoot w:val="004F78AB"/>
    <w:rsid w:val="00130D80"/>
    <w:rsid w:val="00336AA6"/>
    <w:rsid w:val="004F78AB"/>
    <w:rsid w:val="00535A19"/>
    <w:rsid w:val="00727DB4"/>
    <w:rsid w:val="008B3E01"/>
    <w:rsid w:val="009D497C"/>
    <w:rsid w:val="00B41D5D"/>
    <w:rsid w:val="00BF67AA"/>
    <w:rsid w:val="00C26980"/>
    <w:rsid w:val="00C907BA"/>
    <w:rsid w:val="00D43AB1"/>
    <w:rsid w:val="00DF0609"/>
    <w:rsid w:val="00F9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67AA"/>
  </w:style>
  <w:style w:type="paragraph" w:styleId="Antrat2">
    <w:name w:val="heading 2"/>
    <w:basedOn w:val="prastasis"/>
    <w:next w:val="prastasis"/>
    <w:link w:val="Antrat2Diagrama"/>
    <w:uiPriority w:val="99"/>
    <w:qFormat/>
    <w:rsid w:val="004F78AB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4F78AB"/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78AB"/>
    <w:rPr>
      <w:rFonts w:ascii="Tahoma" w:hAnsi="Tahoma" w:cs="Tahoma"/>
      <w:sz w:val="16"/>
      <w:szCs w:val="16"/>
    </w:rPr>
  </w:style>
  <w:style w:type="character" w:customStyle="1" w:styleId="cs63eb74b2">
    <w:name w:val="cs63eb74b2"/>
    <w:basedOn w:val="Numatytasispastraiposriftas"/>
    <w:rsid w:val="0072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11</cp:revision>
  <cp:lastPrinted>2020-09-28T06:53:00Z</cp:lastPrinted>
  <dcterms:created xsi:type="dcterms:W3CDTF">2020-09-18T07:52:00Z</dcterms:created>
  <dcterms:modified xsi:type="dcterms:W3CDTF">2020-09-28T06:53:00Z</dcterms:modified>
</cp:coreProperties>
</file>