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14F" w14:textId="56EE5EFD" w:rsidR="00704619" w:rsidRPr="005B3306" w:rsidRDefault="00704619"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704619" w14:paraId="463F7BF2" w14:textId="77777777" w:rsidTr="007D3AC2">
        <w:trPr>
          <w:trHeight w:val="1055"/>
        </w:trPr>
        <w:tc>
          <w:tcPr>
            <w:tcW w:w="9639" w:type="dxa"/>
          </w:tcPr>
          <w:p w14:paraId="497C7273" w14:textId="77777777" w:rsidR="00704619" w:rsidRDefault="00704619" w:rsidP="007D3AC2">
            <w:pPr>
              <w:tabs>
                <w:tab w:val="center" w:pos="4711"/>
                <w:tab w:val="left" w:pos="8010"/>
              </w:tabs>
              <w:rPr>
                <w:b/>
                <w:color w:val="000000"/>
              </w:rPr>
            </w:pPr>
            <w:r>
              <w:tab/>
            </w:r>
            <w:r w:rsidR="00D02D70">
              <w:rPr>
                <w:noProof/>
                <w:sz w:val="28"/>
                <w:lang w:eastAsia="lt-LT"/>
              </w:rPr>
              <w:pict w14:anchorId="4814B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704619" w14:paraId="07AE53DE" w14:textId="77777777" w:rsidTr="007D3AC2">
        <w:trPr>
          <w:trHeight w:val="1647"/>
        </w:trPr>
        <w:tc>
          <w:tcPr>
            <w:tcW w:w="9639" w:type="dxa"/>
          </w:tcPr>
          <w:p w14:paraId="0C82C869" w14:textId="77777777" w:rsidR="00704619" w:rsidRDefault="00704619" w:rsidP="007D3AC2">
            <w:pPr>
              <w:pStyle w:val="Antrat2"/>
              <w:jc w:val="center"/>
              <w:rPr>
                <w:sz w:val="24"/>
                <w:szCs w:val="24"/>
              </w:rPr>
            </w:pPr>
            <w:r>
              <w:rPr>
                <w:sz w:val="24"/>
                <w:szCs w:val="24"/>
              </w:rPr>
              <w:t>PAGĖGIŲ SAVIVALDYBĖS TARYBA</w:t>
            </w:r>
          </w:p>
          <w:p w14:paraId="104F214A" w14:textId="77777777" w:rsidR="00704619" w:rsidRDefault="00704619" w:rsidP="007D3AC2">
            <w:pPr>
              <w:pStyle w:val="Antrat2"/>
              <w:jc w:val="center"/>
              <w:rPr>
                <w:sz w:val="24"/>
                <w:szCs w:val="24"/>
              </w:rPr>
            </w:pPr>
            <w:r>
              <w:rPr>
                <w:sz w:val="24"/>
                <w:szCs w:val="24"/>
              </w:rPr>
              <w:t>SPRENDIMAS</w:t>
            </w:r>
          </w:p>
          <w:p w14:paraId="46BCCFC0" w14:textId="77777777" w:rsidR="00704619" w:rsidRDefault="00704619" w:rsidP="005E154E">
            <w:pPr>
              <w:jc w:val="center"/>
              <w:rPr>
                <w:b/>
                <w:caps/>
              </w:rPr>
            </w:pPr>
            <w:r>
              <w:rPr>
                <w:b/>
                <w:bCs/>
              </w:rPr>
              <w:t>DĖL  PAGĖGIŲ SAVIVALDYBĖS TARYBOS TERITORIJŲ IR STRATEGINIO PLANAVIMO</w:t>
            </w:r>
            <w:r>
              <w:rPr>
                <w:b/>
                <w:caps/>
              </w:rPr>
              <w:t xml:space="preserve"> </w:t>
            </w:r>
            <w:r w:rsidRPr="00012AC6">
              <w:rPr>
                <w:b/>
                <w:caps/>
              </w:rPr>
              <w:t>komitet</w:t>
            </w:r>
            <w:r>
              <w:rPr>
                <w:b/>
                <w:caps/>
              </w:rPr>
              <w:t>o pirmininko ir pirmininko pavaduotojo</w:t>
            </w:r>
          </w:p>
          <w:p w14:paraId="547AD79C" w14:textId="77777777" w:rsidR="00704619" w:rsidRDefault="00704619" w:rsidP="005E154E">
            <w:pPr>
              <w:jc w:val="center"/>
              <w:rPr>
                <w:b/>
              </w:rPr>
            </w:pPr>
            <w:r>
              <w:rPr>
                <w:b/>
                <w:caps/>
              </w:rPr>
              <w:t>skyrimo</w:t>
            </w:r>
          </w:p>
        </w:tc>
      </w:tr>
      <w:tr w:rsidR="00704619" w14:paraId="321D51AE" w14:textId="77777777" w:rsidTr="007D3AC2">
        <w:trPr>
          <w:trHeight w:val="703"/>
        </w:trPr>
        <w:tc>
          <w:tcPr>
            <w:tcW w:w="9639" w:type="dxa"/>
          </w:tcPr>
          <w:p w14:paraId="45D4171B" w14:textId="77777777" w:rsidR="00704619" w:rsidRDefault="00704619" w:rsidP="007D3AC2">
            <w:pPr>
              <w:jc w:val="center"/>
              <w:rPr>
                <w:lang w:val="pt-BR"/>
              </w:rPr>
            </w:pPr>
          </w:p>
          <w:p w14:paraId="74874E22" w14:textId="130B562C" w:rsidR="00704619" w:rsidRDefault="00704619" w:rsidP="007D3AC2">
            <w:pPr>
              <w:jc w:val="center"/>
              <w:rPr>
                <w:lang w:val="pt-BR"/>
              </w:rPr>
            </w:pPr>
            <w:r>
              <w:rPr>
                <w:lang w:val="pt-BR"/>
              </w:rPr>
              <w:t xml:space="preserve">2023 m. </w:t>
            </w:r>
            <w:r w:rsidR="00D02D70">
              <w:rPr>
                <w:lang w:val="pt-BR"/>
              </w:rPr>
              <w:t>g</w:t>
            </w:r>
            <w:r w:rsidR="00ED0255">
              <w:rPr>
                <w:lang w:val="pt-BR"/>
              </w:rPr>
              <w:t>egužės</w:t>
            </w:r>
            <w:r w:rsidR="00D02D70">
              <w:rPr>
                <w:lang w:val="pt-BR"/>
              </w:rPr>
              <w:t xml:space="preserve"> 4</w:t>
            </w:r>
            <w:r>
              <w:rPr>
                <w:lang w:val="pt-BR"/>
              </w:rPr>
              <w:t xml:space="preserve"> d. Nr. T-</w:t>
            </w:r>
            <w:r w:rsidR="00ED0255">
              <w:rPr>
                <w:lang w:val="pt-BR"/>
              </w:rPr>
              <w:t>79</w:t>
            </w:r>
          </w:p>
          <w:p w14:paraId="05CD5AB4" w14:textId="77777777" w:rsidR="00704619" w:rsidRDefault="00704619" w:rsidP="007D3AC2">
            <w:pPr>
              <w:jc w:val="center"/>
              <w:rPr>
                <w:lang w:val="pt-BR"/>
              </w:rPr>
            </w:pPr>
            <w:r>
              <w:rPr>
                <w:lang w:val="pt-BR"/>
              </w:rPr>
              <w:t>Pagėgiai</w:t>
            </w:r>
          </w:p>
        </w:tc>
      </w:tr>
    </w:tbl>
    <w:p w14:paraId="29D35315" w14:textId="77777777" w:rsidR="00704619" w:rsidRDefault="00704619" w:rsidP="006C38E1">
      <w:pPr>
        <w:pStyle w:val="Antrats"/>
        <w:spacing w:line="360" w:lineRule="auto"/>
        <w:ind w:firstLine="900"/>
        <w:jc w:val="both"/>
      </w:pPr>
    </w:p>
    <w:p w14:paraId="2B27226C" w14:textId="77777777" w:rsidR="00E63643" w:rsidRDefault="00704619"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Pagėgių </w:t>
      </w:r>
      <w:r w:rsidR="00E63643">
        <w:t>savivaldybės  taryba </w:t>
      </w:r>
    </w:p>
    <w:p w14:paraId="17606241" w14:textId="77777777" w:rsidR="00704619" w:rsidRPr="003459CB" w:rsidRDefault="00704619" w:rsidP="00E63643">
      <w:pPr>
        <w:pStyle w:val="Antrats"/>
        <w:jc w:val="both"/>
      </w:pPr>
      <w:r w:rsidRPr="003459CB">
        <w:t>n u s p r e n d ž i a:</w:t>
      </w:r>
    </w:p>
    <w:p w14:paraId="67A602FF" w14:textId="77777777" w:rsidR="00704619" w:rsidRDefault="00704619" w:rsidP="00A11C6C">
      <w:pPr>
        <w:pStyle w:val="Antrats"/>
        <w:ind w:firstLine="900"/>
        <w:jc w:val="both"/>
      </w:pPr>
      <w:bookmarkStart w:id="0" w:name="part_2f4d4f889940428dbe7addb77bac9f40"/>
      <w:bookmarkEnd w:id="0"/>
      <w:r>
        <w:tab/>
        <w:t xml:space="preserve">1. Skirti Pagėgių </w:t>
      </w:r>
      <w:r w:rsidRPr="003459CB">
        <w:t xml:space="preserve">savivaldybės tarybos </w:t>
      </w:r>
      <w:r>
        <w:t xml:space="preserve">Teritorijų ir strateginio planavimo komiteto pirmininką ir pirmininko pavaduotoją Pagėgių savivaldybės tarybos </w:t>
      </w:r>
      <w:r w:rsidRPr="003459CB">
        <w:t>2023</w:t>
      </w:r>
      <w:r w:rsidR="00A35A48">
        <w:rPr>
          <w:bCs/>
          <w:iCs/>
          <w:color w:val="000000"/>
        </w:rPr>
        <w:t>–</w:t>
      </w:r>
      <w:r w:rsidRPr="003459CB">
        <w:t>2027 metų kad</w:t>
      </w:r>
      <w:r>
        <w:t xml:space="preserve">encijos įgaliojimų laikui: </w:t>
      </w:r>
    </w:p>
    <w:p w14:paraId="66CDD0FE" w14:textId="0DE93A0B" w:rsidR="00704619" w:rsidRDefault="00704619" w:rsidP="00A11C6C">
      <w:pPr>
        <w:pStyle w:val="Antrats"/>
        <w:ind w:firstLine="900"/>
        <w:jc w:val="both"/>
      </w:pPr>
      <w:r>
        <w:t>1.1. Pirminink</w:t>
      </w:r>
      <w:r w:rsidR="00D02D70">
        <w:t>as</w:t>
      </w:r>
      <w:r w:rsidR="00A35A48">
        <w:t xml:space="preserve"> </w:t>
      </w:r>
      <w:r w:rsidR="00A35A48">
        <w:rPr>
          <w:bCs/>
          <w:iCs/>
          <w:color w:val="000000"/>
        </w:rPr>
        <w:t>–</w:t>
      </w:r>
      <w:r w:rsidR="00A35A48">
        <w:t xml:space="preserve"> </w:t>
      </w:r>
      <w:r>
        <w:t xml:space="preserve"> </w:t>
      </w:r>
      <w:r w:rsidR="00D02D70" w:rsidRPr="00D02D70">
        <w:t>Ligita Kazlauskienė</w:t>
      </w:r>
      <w:r w:rsidRPr="00CF368B">
        <w:t>, tarybos narė</w:t>
      </w:r>
      <w:r>
        <w:t>;</w:t>
      </w:r>
    </w:p>
    <w:p w14:paraId="00D790BF" w14:textId="478DA6D0" w:rsidR="00704619" w:rsidRPr="00CF368B" w:rsidRDefault="00704619" w:rsidP="00A11C6C">
      <w:pPr>
        <w:pStyle w:val="Antrats"/>
        <w:ind w:firstLine="900"/>
        <w:jc w:val="both"/>
      </w:pPr>
      <w:r>
        <w:t>1.2. Pirmininko pavaduotojas</w:t>
      </w:r>
      <w:r w:rsidR="00A35A48">
        <w:t xml:space="preserve"> </w:t>
      </w:r>
      <w:r w:rsidR="00A35A48">
        <w:rPr>
          <w:bCs/>
          <w:iCs/>
          <w:color w:val="000000"/>
        </w:rPr>
        <w:t>–</w:t>
      </w:r>
      <w:r>
        <w:t xml:space="preserve"> </w:t>
      </w:r>
      <w:r w:rsidR="00D02D70">
        <w:t xml:space="preserve"> Gintautas </w:t>
      </w:r>
      <w:proofErr w:type="spellStart"/>
      <w:r w:rsidR="00D02D70">
        <w:t>Stančaitis</w:t>
      </w:r>
      <w:proofErr w:type="spellEnd"/>
      <w:r w:rsidRPr="00CF368B">
        <w:t>, tarybos nary</w:t>
      </w:r>
      <w:r w:rsidR="00D02D70">
        <w:t>s</w:t>
      </w:r>
      <w:r w:rsidR="00A35A48">
        <w:t>.</w:t>
      </w:r>
    </w:p>
    <w:p w14:paraId="68D89526" w14:textId="77777777" w:rsidR="00704619" w:rsidRDefault="00704619"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57DEC1A0" w14:textId="77777777" w:rsidR="00704619" w:rsidRPr="006C38E1" w:rsidRDefault="00704619"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7B6EEDE" w14:textId="77777777" w:rsidR="00704619" w:rsidRDefault="00704619" w:rsidP="006C38E1">
      <w:pPr>
        <w:spacing w:line="360" w:lineRule="auto"/>
        <w:jc w:val="both"/>
      </w:pPr>
    </w:p>
    <w:p w14:paraId="4109A224" w14:textId="77777777" w:rsidR="00ED0255" w:rsidRDefault="00ED0255" w:rsidP="006C38E1">
      <w:pPr>
        <w:spacing w:line="360" w:lineRule="auto"/>
        <w:jc w:val="both"/>
      </w:pPr>
    </w:p>
    <w:p w14:paraId="31EF5861" w14:textId="77777777" w:rsidR="00ED0255" w:rsidRDefault="00ED0255" w:rsidP="006C38E1">
      <w:pPr>
        <w:spacing w:line="360" w:lineRule="auto"/>
        <w:jc w:val="both"/>
      </w:pPr>
    </w:p>
    <w:p w14:paraId="6DAB8791" w14:textId="77777777" w:rsidR="00ED0255" w:rsidRDefault="00ED0255" w:rsidP="006C38E1">
      <w:pPr>
        <w:spacing w:line="360" w:lineRule="auto"/>
      </w:pPr>
    </w:p>
    <w:p w14:paraId="0FF384DF" w14:textId="46EE69AC" w:rsidR="00704619" w:rsidRDefault="00ED0255" w:rsidP="006C38E1">
      <w:pPr>
        <w:spacing w:line="360" w:lineRule="auto"/>
      </w:pPr>
      <w:r>
        <w:t xml:space="preserve">Savivaldybės meras </w:t>
      </w:r>
      <w:r w:rsidR="00704619">
        <w:t xml:space="preserve"> </w:t>
      </w:r>
      <w:r w:rsidR="00704619">
        <w:tab/>
      </w:r>
      <w:r w:rsidR="00704619">
        <w:tab/>
      </w:r>
      <w:r w:rsidR="00704619">
        <w:tab/>
      </w:r>
      <w:r>
        <w:tab/>
        <w:t xml:space="preserve">                 </w:t>
      </w:r>
      <w:r w:rsidR="00704619">
        <w:t>Vaidas Bendaravičius</w:t>
      </w:r>
    </w:p>
    <w:p w14:paraId="0C3D22C0" w14:textId="77777777" w:rsidR="00704619" w:rsidRDefault="00704619" w:rsidP="006C38E1">
      <w:pPr>
        <w:tabs>
          <w:tab w:val="left" w:pos="720"/>
          <w:tab w:val="left" w:pos="1440"/>
          <w:tab w:val="left" w:pos="2160"/>
          <w:tab w:val="left" w:pos="2880"/>
          <w:tab w:val="left" w:pos="3600"/>
          <w:tab w:val="left" w:pos="4320"/>
          <w:tab w:val="left" w:pos="6570"/>
        </w:tabs>
      </w:pPr>
    </w:p>
    <w:sectPr w:rsidR="00704619"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808596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43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9261854">
    <w:abstractNumId w:val="3"/>
  </w:num>
  <w:num w:numId="4" w16cid:durableId="893613710">
    <w:abstractNumId w:val="2"/>
  </w:num>
  <w:num w:numId="5" w16cid:durableId="16976807">
    <w:abstractNumId w:val="0"/>
  </w:num>
  <w:num w:numId="6" w16cid:durableId="1308781714">
    <w:abstractNumId w:val="1"/>
  </w:num>
  <w:num w:numId="7" w16cid:durableId="735588907">
    <w:abstractNumId w:val="5"/>
  </w:num>
  <w:num w:numId="8" w16cid:durableId="341783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23388"/>
    <w:rsid w:val="00027722"/>
    <w:rsid w:val="00072A54"/>
    <w:rsid w:val="00082119"/>
    <w:rsid w:val="000A0336"/>
    <w:rsid w:val="000A261E"/>
    <w:rsid w:val="000A3645"/>
    <w:rsid w:val="000A6EEB"/>
    <w:rsid w:val="000E41DB"/>
    <w:rsid w:val="00102199"/>
    <w:rsid w:val="00102EC8"/>
    <w:rsid w:val="001543C4"/>
    <w:rsid w:val="00164719"/>
    <w:rsid w:val="001A5294"/>
    <w:rsid w:val="001C483A"/>
    <w:rsid w:val="001E0EAF"/>
    <w:rsid w:val="001F167A"/>
    <w:rsid w:val="001F1F3F"/>
    <w:rsid w:val="00205415"/>
    <w:rsid w:val="00255CDA"/>
    <w:rsid w:val="00270640"/>
    <w:rsid w:val="002752A8"/>
    <w:rsid w:val="002C41D1"/>
    <w:rsid w:val="002C6C30"/>
    <w:rsid w:val="002D77CF"/>
    <w:rsid w:val="003040B6"/>
    <w:rsid w:val="003278C4"/>
    <w:rsid w:val="003459CB"/>
    <w:rsid w:val="0035463C"/>
    <w:rsid w:val="00357873"/>
    <w:rsid w:val="00373C5F"/>
    <w:rsid w:val="00382706"/>
    <w:rsid w:val="003845A9"/>
    <w:rsid w:val="003908DD"/>
    <w:rsid w:val="0039495E"/>
    <w:rsid w:val="003C389C"/>
    <w:rsid w:val="003E6E5E"/>
    <w:rsid w:val="004759BE"/>
    <w:rsid w:val="00475CE0"/>
    <w:rsid w:val="004879AC"/>
    <w:rsid w:val="004936FB"/>
    <w:rsid w:val="0049442D"/>
    <w:rsid w:val="004D16D8"/>
    <w:rsid w:val="004E20D8"/>
    <w:rsid w:val="00526439"/>
    <w:rsid w:val="005370E6"/>
    <w:rsid w:val="00571498"/>
    <w:rsid w:val="005749DC"/>
    <w:rsid w:val="00586DB7"/>
    <w:rsid w:val="00591A65"/>
    <w:rsid w:val="005955BC"/>
    <w:rsid w:val="005960C6"/>
    <w:rsid w:val="005A08C7"/>
    <w:rsid w:val="005B1DC2"/>
    <w:rsid w:val="005B3306"/>
    <w:rsid w:val="005C77EF"/>
    <w:rsid w:val="005E154E"/>
    <w:rsid w:val="005F76D8"/>
    <w:rsid w:val="006009DD"/>
    <w:rsid w:val="00607C49"/>
    <w:rsid w:val="0063729C"/>
    <w:rsid w:val="006C38E1"/>
    <w:rsid w:val="006E7DFA"/>
    <w:rsid w:val="00704619"/>
    <w:rsid w:val="00712432"/>
    <w:rsid w:val="00750D8C"/>
    <w:rsid w:val="00753CD1"/>
    <w:rsid w:val="00760060"/>
    <w:rsid w:val="0079750A"/>
    <w:rsid w:val="007A5C9B"/>
    <w:rsid w:val="007B7164"/>
    <w:rsid w:val="007B7C37"/>
    <w:rsid w:val="007D223F"/>
    <w:rsid w:val="007D3AC2"/>
    <w:rsid w:val="00807F36"/>
    <w:rsid w:val="00883A84"/>
    <w:rsid w:val="00897F4A"/>
    <w:rsid w:val="008E3726"/>
    <w:rsid w:val="008F4C6D"/>
    <w:rsid w:val="00962461"/>
    <w:rsid w:val="00963D14"/>
    <w:rsid w:val="00972083"/>
    <w:rsid w:val="00973A5A"/>
    <w:rsid w:val="00994B56"/>
    <w:rsid w:val="009A3762"/>
    <w:rsid w:val="009B5C31"/>
    <w:rsid w:val="009E75C8"/>
    <w:rsid w:val="009F125E"/>
    <w:rsid w:val="00A11C6C"/>
    <w:rsid w:val="00A359F8"/>
    <w:rsid w:val="00A35A48"/>
    <w:rsid w:val="00AB70C1"/>
    <w:rsid w:val="00B03513"/>
    <w:rsid w:val="00B26331"/>
    <w:rsid w:val="00B56C84"/>
    <w:rsid w:val="00B72F7C"/>
    <w:rsid w:val="00B77AA3"/>
    <w:rsid w:val="00B8517B"/>
    <w:rsid w:val="00BC1D5E"/>
    <w:rsid w:val="00BE49F8"/>
    <w:rsid w:val="00BF1901"/>
    <w:rsid w:val="00BF449E"/>
    <w:rsid w:val="00C121C4"/>
    <w:rsid w:val="00C41368"/>
    <w:rsid w:val="00C46CA4"/>
    <w:rsid w:val="00C61FF1"/>
    <w:rsid w:val="00CF368B"/>
    <w:rsid w:val="00D02D70"/>
    <w:rsid w:val="00D07D5A"/>
    <w:rsid w:val="00D31FE5"/>
    <w:rsid w:val="00D47672"/>
    <w:rsid w:val="00D4785C"/>
    <w:rsid w:val="00D54B4F"/>
    <w:rsid w:val="00D708C2"/>
    <w:rsid w:val="00D76519"/>
    <w:rsid w:val="00D86BA9"/>
    <w:rsid w:val="00DA4FDC"/>
    <w:rsid w:val="00DC63B7"/>
    <w:rsid w:val="00DD03AC"/>
    <w:rsid w:val="00DF4447"/>
    <w:rsid w:val="00E243D0"/>
    <w:rsid w:val="00E41194"/>
    <w:rsid w:val="00E63643"/>
    <w:rsid w:val="00E64719"/>
    <w:rsid w:val="00E9008F"/>
    <w:rsid w:val="00E96C8D"/>
    <w:rsid w:val="00EB78D0"/>
    <w:rsid w:val="00ED0255"/>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03EC9"/>
  <w15:docId w15:val="{8066C83E-F911-40D8-AE08-124265D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27985">
      <w:marLeft w:val="0"/>
      <w:marRight w:val="0"/>
      <w:marTop w:val="0"/>
      <w:marBottom w:val="0"/>
      <w:divBdr>
        <w:top w:val="none" w:sz="0" w:space="0" w:color="auto"/>
        <w:left w:val="none" w:sz="0" w:space="0" w:color="auto"/>
        <w:bottom w:val="none" w:sz="0" w:space="0" w:color="auto"/>
        <w:right w:val="none" w:sz="0" w:space="0" w:color="auto"/>
      </w:divBdr>
      <w:divsChild>
        <w:div w:id="1915627983">
          <w:marLeft w:val="0"/>
          <w:marRight w:val="0"/>
          <w:marTop w:val="0"/>
          <w:marBottom w:val="0"/>
          <w:divBdr>
            <w:top w:val="none" w:sz="0" w:space="0" w:color="auto"/>
            <w:left w:val="none" w:sz="0" w:space="0" w:color="auto"/>
            <w:bottom w:val="none" w:sz="0" w:space="0" w:color="auto"/>
            <w:right w:val="none" w:sz="0" w:space="0" w:color="auto"/>
          </w:divBdr>
        </w:div>
        <w:div w:id="1915627984">
          <w:marLeft w:val="0"/>
          <w:marRight w:val="0"/>
          <w:marTop w:val="0"/>
          <w:marBottom w:val="0"/>
          <w:divBdr>
            <w:top w:val="none" w:sz="0" w:space="0" w:color="auto"/>
            <w:left w:val="none" w:sz="0" w:space="0" w:color="auto"/>
            <w:bottom w:val="none" w:sz="0" w:space="0" w:color="auto"/>
            <w:right w:val="none" w:sz="0" w:space="0" w:color="auto"/>
          </w:divBdr>
        </w:div>
        <w:div w:id="1915627989">
          <w:marLeft w:val="0"/>
          <w:marRight w:val="0"/>
          <w:marTop w:val="0"/>
          <w:marBottom w:val="0"/>
          <w:divBdr>
            <w:top w:val="none" w:sz="0" w:space="0" w:color="auto"/>
            <w:left w:val="none" w:sz="0" w:space="0" w:color="auto"/>
            <w:bottom w:val="none" w:sz="0" w:space="0" w:color="auto"/>
            <w:right w:val="none" w:sz="0" w:space="0" w:color="auto"/>
          </w:divBdr>
        </w:div>
        <w:div w:id="1915627990">
          <w:marLeft w:val="0"/>
          <w:marRight w:val="0"/>
          <w:marTop w:val="0"/>
          <w:marBottom w:val="0"/>
          <w:divBdr>
            <w:top w:val="none" w:sz="0" w:space="0" w:color="auto"/>
            <w:left w:val="none" w:sz="0" w:space="0" w:color="auto"/>
            <w:bottom w:val="none" w:sz="0" w:space="0" w:color="auto"/>
            <w:right w:val="none" w:sz="0" w:space="0" w:color="auto"/>
          </w:divBdr>
        </w:div>
        <w:div w:id="1915627991">
          <w:marLeft w:val="0"/>
          <w:marRight w:val="0"/>
          <w:marTop w:val="0"/>
          <w:marBottom w:val="0"/>
          <w:divBdr>
            <w:top w:val="none" w:sz="0" w:space="0" w:color="auto"/>
            <w:left w:val="none" w:sz="0" w:space="0" w:color="auto"/>
            <w:bottom w:val="none" w:sz="0" w:space="0" w:color="auto"/>
            <w:right w:val="none" w:sz="0" w:space="0" w:color="auto"/>
          </w:divBdr>
        </w:div>
        <w:div w:id="1915627992">
          <w:marLeft w:val="0"/>
          <w:marRight w:val="0"/>
          <w:marTop w:val="0"/>
          <w:marBottom w:val="0"/>
          <w:divBdr>
            <w:top w:val="none" w:sz="0" w:space="0" w:color="auto"/>
            <w:left w:val="none" w:sz="0" w:space="0" w:color="auto"/>
            <w:bottom w:val="none" w:sz="0" w:space="0" w:color="auto"/>
            <w:right w:val="none" w:sz="0" w:space="0" w:color="auto"/>
          </w:divBdr>
        </w:div>
      </w:divsChild>
    </w:div>
    <w:div w:id="1915627986">
      <w:marLeft w:val="0"/>
      <w:marRight w:val="0"/>
      <w:marTop w:val="0"/>
      <w:marBottom w:val="0"/>
      <w:divBdr>
        <w:top w:val="none" w:sz="0" w:space="0" w:color="auto"/>
        <w:left w:val="none" w:sz="0" w:space="0" w:color="auto"/>
        <w:bottom w:val="none" w:sz="0" w:space="0" w:color="auto"/>
        <w:right w:val="none" w:sz="0" w:space="0" w:color="auto"/>
      </w:divBdr>
      <w:divsChild>
        <w:div w:id="1915627982">
          <w:marLeft w:val="0"/>
          <w:marRight w:val="0"/>
          <w:marTop w:val="0"/>
          <w:marBottom w:val="0"/>
          <w:divBdr>
            <w:top w:val="none" w:sz="0" w:space="0" w:color="auto"/>
            <w:left w:val="none" w:sz="0" w:space="0" w:color="auto"/>
            <w:bottom w:val="none" w:sz="0" w:space="0" w:color="auto"/>
            <w:right w:val="none" w:sz="0" w:space="0" w:color="auto"/>
          </w:divBdr>
          <w:divsChild>
            <w:div w:id="1915627995">
              <w:marLeft w:val="0"/>
              <w:marRight w:val="0"/>
              <w:marTop w:val="0"/>
              <w:marBottom w:val="0"/>
              <w:divBdr>
                <w:top w:val="none" w:sz="0" w:space="0" w:color="auto"/>
                <w:left w:val="none" w:sz="0" w:space="0" w:color="auto"/>
                <w:bottom w:val="none" w:sz="0" w:space="0" w:color="auto"/>
                <w:right w:val="none" w:sz="0" w:space="0" w:color="auto"/>
              </w:divBdr>
            </w:div>
          </w:divsChild>
        </w:div>
        <w:div w:id="1915627994">
          <w:marLeft w:val="0"/>
          <w:marRight w:val="0"/>
          <w:marTop w:val="0"/>
          <w:marBottom w:val="0"/>
          <w:divBdr>
            <w:top w:val="none" w:sz="0" w:space="0" w:color="auto"/>
            <w:left w:val="none" w:sz="0" w:space="0" w:color="auto"/>
            <w:bottom w:val="none" w:sz="0" w:space="0" w:color="auto"/>
            <w:right w:val="none" w:sz="0" w:space="0" w:color="auto"/>
          </w:divBdr>
        </w:div>
      </w:divsChild>
    </w:div>
    <w:div w:id="1915627988">
      <w:marLeft w:val="0"/>
      <w:marRight w:val="0"/>
      <w:marTop w:val="0"/>
      <w:marBottom w:val="0"/>
      <w:divBdr>
        <w:top w:val="none" w:sz="0" w:space="0" w:color="auto"/>
        <w:left w:val="none" w:sz="0" w:space="0" w:color="auto"/>
        <w:bottom w:val="none" w:sz="0" w:space="0" w:color="auto"/>
        <w:right w:val="none" w:sz="0" w:space="0" w:color="auto"/>
      </w:divBdr>
      <w:divsChild>
        <w:div w:id="1915627981">
          <w:marLeft w:val="0"/>
          <w:marRight w:val="0"/>
          <w:marTop w:val="0"/>
          <w:marBottom w:val="0"/>
          <w:divBdr>
            <w:top w:val="none" w:sz="0" w:space="0" w:color="auto"/>
            <w:left w:val="none" w:sz="0" w:space="0" w:color="auto"/>
            <w:bottom w:val="none" w:sz="0" w:space="0" w:color="auto"/>
            <w:right w:val="none" w:sz="0" w:space="0" w:color="auto"/>
          </w:divBdr>
          <w:divsChild>
            <w:div w:id="1915627980">
              <w:marLeft w:val="0"/>
              <w:marRight w:val="0"/>
              <w:marTop w:val="0"/>
              <w:marBottom w:val="0"/>
              <w:divBdr>
                <w:top w:val="none" w:sz="0" w:space="0" w:color="auto"/>
                <w:left w:val="none" w:sz="0" w:space="0" w:color="auto"/>
                <w:bottom w:val="none" w:sz="0" w:space="0" w:color="auto"/>
                <w:right w:val="none" w:sz="0" w:space="0" w:color="auto"/>
              </w:divBdr>
            </w:div>
          </w:divsChild>
        </w:div>
        <w:div w:id="1915627987">
          <w:marLeft w:val="0"/>
          <w:marRight w:val="0"/>
          <w:marTop w:val="0"/>
          <w:marBottom w:val="0"/>
          <w:divBdr>
            <w:top w:val="none" w:sz="0" w:space="0" w:color="auto"/>
            <w:left w:val="none" w:sz="0" w:space="0" w:color="auto"/>
            <w:bottom w:val="none" w:sz="0" w:space="0" w:color="auto"/>
            <w:right w:val="none" w:sz="0" w:space="0" w:color="auto"/>
          </w:divBdr>
        </w:div>
      </w:divsChild>
    </w:div>
    <w:div w:id="1915627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1034</Words>
  <Characters>590</Characters>
  <Application>Microsoft Office Word</Application>
  <DocSecurity>0</DocSecurity>
  <Lines>4</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14</cp:revision>
  <cp:lastPrinted>2023-05-04T13:01:00Z</cp:lastPrinted>
  <dcterms:created xsi:type="dcterms:W3CDTF">2023-04-28T08:34:00Z</dcterms:created>
  <dcterms:modified xsi:type="dcterms:W3CDTF">2023-05-04T13:01:00Z</dcterms:modified>
</cp:coreProperties>
</file>