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70" w:rsidRPr="003E2240" w:rsidRDefault="001B1FD3">
      <w:pPr>
        <w:pStyle w:val="prastasis1"/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1F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05pt;margin-top:11.95pt;width:120pt;height:24pt;z-index:251657728;mso-position-horizontal-relative:margin" filled="f" stroked="f">
            <v:textbox>
              <w:txbxContent>
                <w:p w:rsidR="005C2170" w:rsidRDefault="005C2170" w:rsidP="00581922">
                  <w:pPr>
                    <w:pStyle w:val="prastasis1"/>
                  </w:pPr>
                </w:p>
              </w:txbxContent>
            </v:textbox>
            <w10:wrap anchorx="margin"/>
          </v:shape>
        </w:pict>
      </w: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5C2170" w:rsidRPr="003E2240" w:rsidTr="008033EC">
        <w:trPr>
          <w:trHeight w:val="1058"/>
        </w:trPr>
        <w:tc>
          <w:tcPr>
            <w:tcW w:w="9589" w:type="dxa"/>
          </w:tcPr>
          <w:p w:rsidR="005C2170" w:rsidRPr="003E2240" w:rsidRDefault="005C2170" w:rsidP="005D5228">
            <w:pPr>
              <w:pStyle w:val="prastasis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2170" w:rsidRPr="003E2240" w:rsidRDefault="001B1FD3" w:rsidP="008033EC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FD3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5C2170" w:rsidRPr="003E2240" w:rsidTr="00F94F94">
        <w:trPr>
          <w:trHeight w:val="1615"/>
        </w:trPr>
        <w:tc>
          <w:tcPr>
            <w:tcW w:w="9589" w:type="dxa"/>
          </w:tcPr>
          <w:p w:rsidR="005C2170" w:rsidRPr="003E2240" w:rsidRDefault="005C2170" w:rsidP="008D0946">
            <w:pPr>
              <w:pStyle w:val="Antrat2"/>
              <w:rPr>
                <w:rFonts w:ascii="Times New Roman" w:hAnsi="Times New Roman" w:cs="Times New Roman"/>
                <w:smallCaps w:val="0"/>
              </w:rPr>
            </w:pPr>
            <w:r w:rsidRPr="003E2240">
              <w:rPr>
                <w:rFonts w:ascii="Times New Roman" w:hAnsi="Times New Roman" w:cs="Times New Roman"/>
                <w:smallCaps w:val="0"/>
              </w:rPr>
              <w:t>PAGĖGIŲ SAVIVALDYBĖS TARYBA</w:t>
            </w:r>
          </w:p>
          <w:p w:rsidR="005C2170" w:rsidRPr="003E2240" w:rsidRDefault="005C2170" w:rsidP="008D0946">
            <w:pPr>
              <w:pStyle w:val="prastasis1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3E2240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5C2170" w:rsidRPr="003E2240" w:rsidRDefault="005C2170" w:rsidP="00F94F94">
            <w:pPr>
              <w:pStyle w:val="prastasis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240">
              <w:rPr>
                <w:rFonts w:ascii="Times New Roman" w:hAnsi="Times New Roman" w:cs="Times New Roman"/>
                <w:b/>
                <w:sz w:val="24"/>
                <w:szCs w:val="24"/>
              </w:rPr>
              <w:t>DĖL GATVIŲ IR VIETINĖS REIKŠMĖS KELIŲ PERĖMIMO PAGĖGIŲ SAVIVALDYBĖS NUOSAVYBĖN IR NUOSAVYBĖS TEISĖS ĮREGISTRAVIMO VALSTYBĖS ĮMONĖS REGISTRŲ CENTRO NEKILNOJAMOJO TURTO REGISTRE</w:t>
            </w:r>
          </w:p>
        </w:tc>
      </w:tr>
      <w:tr w:rsidR="005C2170" w:rsidRPr="003E2240" w:rsidTr="00C57A1E">
        <w:trPr>
          <w:trHeight w:val="570"/>
        </w:trPr>
        <w:tc>
          <w:tcPr>
            <w:tcW w:w="9589" w:type="dxa"/>
          </w:tcPr>
          <w:p w:rsidR="005C2170" w:rsidRPr="003E2240" w:rsidRDefault="005C2170" w:rsidP="008D0946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 w:rsidRPr="003E2240">
              <w:rPr>
                <w:rFonts w:ascii="Times New Roman" w:hAnsi="Times New Roman" w:cs="Times New Roman"/>
                <w:b w:val="0"/>
                <w:smallCaps w:val="0"/>
              </w:rPr>
              <w:t>202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>4</w:t>
            </w:r>
            <w:r w:rsidRPr="003E2240">
              <w:rPr>
                <w:rFonts w:ascii="Times New Roman" w:hAnsi="Times New Roman" w:cs="Times New Roman"/>
                <w:b w:val="0"/>
                <w:smallCaps w:val="0"/>
              </w:rPr>
              <w:t xml:space="preserve"> m. </w:t>
            </w:r>
            <w:r w:rsidR="00C0247C">
              <w:rPr>
                <w:rFonts w:ascii="Times New Roman" w:hAnsi="Times New Roman" w:cs="Times New Roman"/>
                <w:b w:val="0"/>
                <w:smallCaps w:val="0"/>
              </w:rPr>
              <w:t>kovo 28 d. Nr. T</w:t>
            </w:r>
            <w:r w:rsidRPr="003E2240">
              <w:rPr>
                <w:rFonts w:ascii="Times New Roman" w:hAnsi="Times New Roman" w:cs="Times New Roman"/>
                <w:b w:val="0"/>
                <w:smallCaps w:val="0"/>
              </w:rPr>
              <w:t>-</w:t>
            </w:r>
            <w:r w:rsidR="00C0247C">
              <w:rPr>
                <w:rFonts w:ascii="Times New Roman" w:hAnsi="Times New Roman" w:cs="Times New Roman"/>
                <w:b w:val="0"/>
                <w:smallCaps w:val="0"/>
              </w:rPr>
              <w:t>67</w:t>
            </w:r>
          </w:p>
          <w:p w:rsidR="005C2170" w:rsidRPr="003E2240" w:rsidRDefault="005C2170" w:rsidP="008D0946">
            <w:pPr>
              <w:pStyle w:val="prastasis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0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5C2170" w:rsidRPr="003E2240" w:rsidRDefault="005C2170" w:rsidP="000C16B3">
      <w:pPr>
        <w:pStyle w:val="prastasis1"/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Vadovaudamasi Lietuvos Respublikos vietos savivaldos įstatymo 6 straipsnio 32 punktu, 15 straipsnio 2 dalies 19 punktu, Lietuvos Respublikos kelių įstatymo 3 straipsnio 3 dalimi, 4 straipsnio 3 dalimi, Lietuvos Respublikos valstybės turto perėmimo savivaldybių nuosavybėn įstatymo 3 straipsnio 1 dalies 2 punktu, 4 straipsniu</w:t>
      </w:r>
      <w:r w:rsidRPr="003E2240">
        <w:rPr>
          <w:rStyle w:val="markedcontent"/>
          <w:rFonts w:ascii="Times New Roman" w:hAnsi="Times New Roman"/>
          <w:sz w:val="24"/>
          <w:szCs w:val="24"/>
        </w:rPr>
        <w:t>,</w:t>
      </w:r>
      <w:r w:rsidRPr="003E2240">
        <w:rPr>
          <w:rFonts w:ascii="Times New Roman" w:hAnsi="Times New Roman" w:cs="Times New Roman"/>
          <w:color w:val="000000"/>
          <w:sz w:val="24"/>
          <w:szCs w:val="24"/>
        </w:rPr>
        <w:t xml:space="preserve"> Pagėgių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:rsidR="005C2170" w:rsidRPr="003E2240" w:rsidRDefault="005C2170" w:rsidP="000C16B3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36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color w:val="000000"/>
          <w:sz w:val="24"/>
          <w:szCs w:val="24"/>
        </w:rPr>
        <w:t xml:space="preserve">Perimti Pagėgių savivaldybės nuosavybėn </w:t>
      </w:r>
      <w:r w:rsidRPr="003E2240">
        <w:rPr>
          <w:rFonts w:ascii="Times New Roman" w:hAnsi="Times New Roman" w:cs="Times New Roman"/>
          <w:sz w:val="24"/>
          <w:szCs w:val="24"/>
        </w:rPr>
        <w:t>Pagėgių savivaldybės apskaitoje registruot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3E2240">
        <w:rPr>
          <w:rFonts w:ascii="Times New Roman" w:hAnsi="Times New Roman" w:cs="Times New Roman"/>
          <w:sz w:val="24"/>
          <w:szCs w:val="24"/>
        </w:rPr>
        <w:t>ir valdom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3E2240">
        <w:rPr>
          <w:rFonts w:ascii="Times New Roman" w:hAnsi="Times New Roman" w:cs="Times New Roman"/>
          <w:sz w:val="24"/>
          <w:szCs w:val="24"/>
        </w:rPr>
        <w:t xml:space="preserve"> arba faktiškai valdomas gatves ir vietinės reikšmės kelius:</w:t>
      </w:r>
    </w:p>
    <w:p w:rsidR="005C2170" w:rsidRPr="005577B5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577B5">
        <w:rPr>
          <w:rFonts w:ascii="Times New Roman" w:hAnsi="Times New Roman" w:cs="Times New Roman"/>
          <w:sz w:val="24"/>
          <w:szCs w:val="24"/>
        </w:rPr>
        <w:t>1.1. Vietinės reikšmės kelias Nr. PG2035</w:t>
      </w:r>
      <w:r w:rsidR="003D71E8">
        <w:rPr>
          <w:rFonts w:ascii="Times New Roman" w:hAnsi="Times New Roman" w:cs="Times New Roman"/>
          <w:sz w:val="24"/>
          <w:szCs w:val="24"/>
        </w:rPr>
        <w:t>.P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rivažiavimas prie kelio PG2034 nuo kelio 141, </w:t>
      </w:r>
      <w:proofErr w:type="spellStart"/>
      <w:r w:rsidRPr="005577B5">
        <w:rPr>
          <w:rFonts w:ascii="Times New Roman" w:hAnsi="Times New Roman" w:cs="Times New Roman"/>
          <w:sz w:val="24"/>
          <w:szCs w:val="24"/>
          <w:lang w:eastAsia="ar-SA"/>
        </w:rPr>
        <w:t>Opstainių</w:t>
      </w:r>
      <w:proofErr w:type="spellEnd"/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 k., Pagėgių sav. Unikalus Nr. </w:t>
      </w:r>
      <w:r w:rsidRPr="005577B5">
        <w:rPr>
          <w:rFonts w:ascii="Times New Roman" w:hAnsi="Times New Roman" w:cs="Times New Roman"/>
          <w:sz w:val="24"/>
          <w:szCs w:val="24"/>
        </w:rPr>
        <w:t>4400-6242-2884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>. Vidutinė rinkos vertė – 1520</w:t>
      </w:r>
      <w:r>
        <w:rPr>
          <w:rFonts w:ascii="Times New Roman" w:hAnsi="Times New Roman" w:cs="Times New Roman"/>
          <w:sz w:val="24"/>
          <w:szCs w:val="24"/>
          <w:lang w:eastAsia="ar-SA"/>
        </w:rPr>
        <w:t>,00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577B5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5577B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5577B5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Pr="005577B5">
        <w:rPr>
          <w:rFonts w:ascii="Times New Roman" w:hAnsi="Times New Roman" w:cs="Times New Roman"/>
          <w:sz w:val="24"/>
          <w:szCs w:val="24"/>
        </w:rPr>
        <w:t>Vietinės reikšmės kelias Nr. PG5055</w:t>
      </w:r>
      <w:r w:rsidR="00B93F48">
        <w:rPr>
          <w:rFonts w:ascii="Times New Roman" w:hAnsi="Times New Roman" w:cs="Times New Roman"/>
          <w:sz w:val="24"/>
          <w:szCs w:val="24"/>
        </w:rPr>
        <w:t>.P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rivažiavimas prie kapinių iš Pelenių kaimo, Pelenių k., Pagėgių sav. </w:t>
      </w:r>
      <w:r w:rsidRPr="005577B5">
        <w:rPr>
          <w:rFonts w:ascii="Times New Roman" w:hAnsi="Times New Roman" w:cs="Times New Roman"/>
          <w:color w:val="000000"/>
          <w:sz w:val="24"/>
          <w:szCs w:val="24"/>
        </w:rPr>
        <w:t>Unikalus Nr.</w:t>
      </w:r>
      <w:r w:rsidRPr="005577B5">
        <w:rPr>
          <w:rFonts w:ascii="Times New Roman" w:hAnsi="Times New Roman" w:cs="Times New Roman"/>
          <w:sz w:val="24"/>
          <w:szCs w:val="24"/>
        </w:rPr>
        <w:t xml:space="preserve"> 4400-6243-8586</w:t>
      </w:r>
      <w:r w:rsidR="00A761D0">
        <w:rPr>
          <w:rFonts w:ascii="Times New Roman" w:hAnsi="Times New Roman" w:cs="Times New Roman"/>
          <w:sz w:val="24"/>
          <w:szCs w:val="24"/>
        </w:rPr>
        <w:t>.</w:t>
      </w:r>
      <w:r w:rsidRPr="005577B5">
        <w:rPr>
          <w:rFonts w:ascii="Times New Roman" w:hAnsi="Times New Roman" w:cs="Times New Roman"/>
          <w:color w:val="000000"/>
          <w:sz w:val="24"/>
          <w:szCs w:val="24"/>
        </w:rPr>
        <w:t xml:space="preserve"> Vidutinė rinkos vertė – 8190,00 </w:t>
      </w:r>
      <w:proofErr w:type="spellStart"/>
      <w:r w:rsidRPr="005577B5">
        <w:rPr>
          <w:rFonts w:ascii="Times New Roman" w:hAnsi="Times New Roman" w:cs="Times New Roman"/>
          <w:color w:val="000000"/>
          <w:sz w:val="24"/>
          <w:szCs w:val="24"/>
        </w:rPr>
        <w:t>Eur</w:t>
      </w:r>
      <w:proofErr w:type="spellEnd"/>
      <w:r w:rsidRPr="005577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2170" w:rsidRPr="005577B5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B5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5577B5">
        <w:rPr>
          <w:rFonts w:ascii="Times New Roman" w:hAnsi="Times New Roman" w:cs="Times New Roman"/>
          <w:sz w:val="24"/>
          <w:szCs w:val="24"/>
        </w:rPr>
        <w:t>Vietinės reikšmės kelias Nr. PG0104</w:t>
      </w:r>
      <w:r w:rsidR="00B93F48">
        <w:rPr>
          <w:rFonts w:ascii="Times New Roman" w:hAnsi="Times New Roman" w:cs="Times New Roman"/>
          <w:sz w:val="24"/>
          <w:szCs w:val="24"/>
        </w:rPr>
        <w:t>.</w:t>
      </w:r>
      <w:r w:rsidR="00B93F48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>rivažiavimas prie Miško g. 2</w:t>
      </w:r>
      <w:r w:rsidR="00A761D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 Pagėgių k., nuo kelio PG0067, Pagėgių k., Pagėgių sav. Unikalus Nr. </w:t>
      </w:r>
      <w:r w:rsidRPr="005577B5">
        <w:rPr>
          <w:rFonts w:ascii="Times New Roman" w:hAnsi="Times New Roman" w:cs="Times New Roman"/>
          <w:sz w:val="24"/>
          <w:szCs w:val="24"/>
        </w:rPr>
        <w:t>4400-6243-3445</w:t>
      </w:r>
      <w:r w:rsidRPr="005577B5"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rinkos vertė – 359,00 </w:t>
      </w:r>
      <w:proofErr w:type="spellStart"/>
      <w:r w:rsidRPr="005577B5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="00D3497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9F5479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9F5479">
        <w:rPr>
          <w:rFonts w:ascii="Times New Roman" w:hAnsi="Times New Roman" w:cs="Times New Roman"/>
          <w:sz w:val="24"/>
          <w:szCs w:val="24"/>
        </w:rPr>
        <w:t>Vietinės reikšmės kelias Nr. PG0105</w:t>
      </w:r>
      <w:r w:rsidR="00D3497E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Privažiavimas prie Miško g. 4, Pagėgių k. nuo kelio PG0067, Pagėgių k., Pagėgių sav. Unikalus Nr. </w:t>
      </w:r>
      <w:r w:rsidRPr="009F5479">
        <w:rPr>
          <w:rFonts w:ascii="Times New Roman" w:hAnsi="Times New Roman" w:cs="Times New Roman"/>
          <w:sz w:val="24"/>
          <w:szCs w:val="24"/>
        </w:rPr>
        <w:t>4400-6244-1347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rinkos vertė – 2270,00 </w:t>
      </w:r>
      <w:proofErr w:type="spellStart"/>
      <w:r w:rsidRPr="009F5479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9F547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1.5.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PG0106</w:t>
      </w:r>
      <w:r w:rsidR="00082125">
        <w:rPr>
          <w:rFonts w:ascii="Times New Roman" w:hAnsi="Times New Roman" w:cs="Times New Roman"/>
          <w:sz w:val="24"/>
          <w:szCs w:val="24"/>
        </w:rPr>
        <w:t>.P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rivažiavimas prie Miško g. 6, Pagėgių k., nuo kelio PG0067, Pagėgių k., Pagėgių sav. Unikalus Nr. </w:t>
      </w:r>
      <w:r w:rsidRPr="009F5479">
        <w:rPr>
          <w:rFonts w:ascii="Times New Roman" w:hAnsi="Times New Roman" w:cs="Times New Roman"/>
          <w:sz w:val="24"/>
          <w:szCs w:val="24"/>
        </w:rPr>
        <w:t>4400-6171-5960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rinkos vertė – 3070,00 </w:t>
      </w:r>
      <w:proofErr w:type="spellStart"/>
      <w:r w:rsidRPr="009F5479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9F547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1.6.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PG2082</w:t>
      </w:r>
      <w:r w:rsidR="001442A7">
        <w:rPr>
          <w:rFonts w:ascii="Times New Roman" w:hAnsi="Times New Roman" w:cs="Times New Roman"/>
          <w:sz w:val="24"/>
          <w:szCs w:val="24"/>
        </w:rPr>
        <w:t>.</w:t>
      </w:r>
      <w:r w:rsidR="001442A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 xml:space="preserve">rivažiavimas prie kelio PG2037 nuo kelio 4229, </w:t>
      </w:r>
      <w:proofErr w:type="spellStart"/>
      <w:r w:rsidRPr="009F5479">
        <w:rPr>
          <w:rFonts w:ascii="Times New Roman" w:hAnsi="Times New Roman" w:cs="Times New Roman"/>
          <w:sz w:val="24"/>
          <w:szCs w:val="24"/>
        </w:rPr>
        <w:t>Keleriškių</w:t>
      </w:r>
      <w:proofErr w:type="spellEnd"/>
      <w:r w:rsidRPr="009F5479">
        <w:rPr>
          <w:rFonts w:ascii="Times New Roman" w:hAnsi="Times New Roman" w:cs="Times New Roman"/>
          <w:sz w:val="24"/>
          <w:szCs w:val="24"/>
        </w:rPr>
        <w:t xml:space="preserve"> k., Pagėgių sav.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Unikalus Nr. </w:t>
      </w:r>
      <w:r w:rsidRPr="009F5479">
        <w:rPr>
          <w:rFonts w:ascii="Times New Roman" w:hAnsi="Times New Roman" w:cs="Times New Roman"/>
          <w:sz w:val="24"/>
          <w:szCs w:val="24"/>
        </w:rPr>
        <w:t>4400-6259-5494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rinkos vertė – 13000,00 </w:t>
      </w:r>
      <w:proofErr w:type="spellStart"/>
      <w:r w:rsidRPr="009F5479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9F547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1.7.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PG2025</w:t>
      </w:r>
      <w:r w:rsidR="001442A7">
        <w:rPr>
          <w:rFonts w:ascii="Times New Roman" w:hAnsi="Times New Roman" w:cs="Times New Roman"/>
          <w:sz w:val="24"/>
          <w:szCs w:val="24"/>
        </w:rPr>
        <w:t>.</w:t>
      </w:r>
      <w:r w:rsidR="001442A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 xml:space="preserve">rivažiavimas prie </w:t>
      </w:r>
      <w:proofErr w:type="spellStart"/>
      <w:r w:rsidRPr="009F5479">
        <w:rPr>
          <w:rFonts w:ascii="Times New Roman" w:hAnsi="Times New Roman" w:cs="Times New Roman"/>
          <w:sz w:val="24"/>
          <w:szCs w:val="24"/>
        </w:rPr>
        <w:t>Adomiškių</w:t>
      </w:r>
      <w:proofErr w:type="spellEnd"/>
      <w:r w:rsidRPr="009F5479">
        <w:rPr>
          <w:rFonts w:ascii="Times New Roman" w:hAnsi="Times New Roman" w:cs="Times New Roman"/>
          <w:sz w:val="24"/>
          <w:szCs w:val="24"/>
        </w:rPr>
        <w:t xml:space="preserve"> k. 3 nuo kelio PG2023, </w:t>
      </w:r>
      <w:proofErr w:type="spellStart"/>
      <w:r w:rsidRPr="009F5479">
        <w:rPr>
          <w:rFonts w:ascii="Times New Roman" w:hAnsi="Times New Roman" w:cs="Times New Roman"/>
          <w:sz w:val="24"/>
          <w:szCs w:val="24"/>
        </w:rPr>
        <w:t>Adomiškių</w:t>
      </w:r>
      <w:proofErr w:type="spellEnd"/>
      <w:r w:rsidRPr="009F5479">
        <w:rPr>
          <w:rFonts w:ascii="Times New Roman" w:hAnsi="Times New Roman" w:cs="Times New Roman"/>
          <w:sz w:val="24"/>
          <w:szCs w:val="24"/>
        </w:rPr>
        <w:t xml:space="preserve"> k., Vilkyškių sen., Pagėgių sav. 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Unikalus Nr. </w:t>
      </w:r>
      <w:r w:rsidRPr="009F5479">
        <w:rPr>
          <w:rFonts w:ascii="Times New Roman" w:hAnsi="Times New Roman" w:cs="Times New Roman"/>
          <w:sz w:val="24"/>
          <w:szCs w:val="24"/>
        </w:rPr>
        <w:t>4400-6263-3358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rinkos vertė – 4780,00 </w:t>
      </w:r>
      <w:proofErr w:type="spellStart"/>
      <w:r w:rsidRPr="009F5479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9F547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1.8.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PG2024</w:t>
      </w:r>
      <w:r w:rsidR="006240A1">
        <w:rPr>
          <w:rFonts w:ascii="Times New Roman" w:hAnsi="Times New Roman" w:cs="Times New Roman"/>
          <w:sz w:val="24"/>
          <w:szCs w:val="24"/>
        </w:rPr>
        <w:t>.</w:t>
      </w:r>
      <w:r w:rsidR="006240A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 xml:space="preserve">rivažiavimas prie </w:t>
      </w:r>
      <w:proofErr w:type="spellStart"/>
      <w:r w:rsidRPr="009F5479">
        <w:rPr>
          <w:rFonts w:ascii="Times New Roman" w:hAnsi="Times New Roman" w:cs="Times New Roman"/>
          <w:sz w:val="24"/>
          <w:szCs w:val="24"/>
        </w:rPr>
        <w:t>Adomiškių</w:t>
      </w:r>
      <w:proofErr w:type="spellEnd"/>
      <w:r w:rsidRPr="009F5479">
        <w:rPr>
          <w:rFonts w:ascii="Times New Roman" w:hAnsi="Times New Roman" w:cs="Times New Roman"/>
          <w:sz w:val="24"/>
          <w:szCs w:val="24"/>
        </w:rPr>
        <w:t xml:space="preserve"> k. 1 nuo kelio PG2023, </w:t>
      </w:r>
      <w:proofErr w:type="spellStart"/>
      <w:r w:rsidRPr="009F5479">
        <w:rPr>
          <w:rFonts w:ascii="Times New Roman" w:hAnsi="Times New Roman" w:cs="Times New Roman"/>
          <w:sz w:val="24"/>
          <w:szCs w:val="24"/>
        </w:rPr>
        <w:t>Adomiškių</w:t>
      </w:r>
      <w:proofErr w:type="spellEnd"/>
      <w:r w:rsidRPr="009F5479">
        <w:rPr>
          <w:rFonts w:ascii="Times New Roman" w:hAnsi="Times New Roman" w:cs="Times New Roman"/>
          <w:sz w:val="24"/>
          <w:szCs w:val="24"/>
        </w:rPr>
        <w:t xml:space="preserve"> k., Vilkyškių sen., Pagėgių sav.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Unikalus Nr. </w:t>
      </w:r>
      <w:r w:rsidRPr="009F5479">
        <w:rPr>
          <w:rFonts w:ascii="Times New Roman" w:hAnsi="Times New Roman" w:cs="Times New Roman"/>
          <w:sz w:val="24"/>
          <w:szCs w:val="24"/>
        </w:rPr>
        <w:t>4400-6265-0426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rinkos vertė – 3030,00 </w:t>
      </w:r>
      <w:proofErr w:type="spellStart"/>
      <w:r w:rsidRPr="009F5479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9F547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1.9.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PG0107</w:t>
      </w:r>
      <w:r w:rsidR="006240A1">
        <w:rPr>
          <w:rFonts w:ascii="Times New Roman" w:hAnsi="Times New Roman" w:cs="Times New Roman"/>
          <w:sz w:val="24"/>
          <w:szCs w:val="24"/>
        </w:rPr>
        <w:t>.</w:t>
      </w:r>
      <w:r w:rsidRPr="009F5479">
        <w:rPr>
          <w:rFonts w:ascii="Times New Roman" w:hAnsi="Times New Roman" w:cs="Times New Roman"/>
          <w:color w:val="000000"/>
          <w:sz w:val="24"/>
          <w:szCs w:val="24"/>
        </w:rPr>
        <w:t xml:space="preserve">Privažiavimas prie </w:t>
      </w:r>
      <w:proofErr w:type="spellStart"/>
      <w:r w:rsidRPr="009F5479">
        <w:rPr>
          <w:rFonts w:ascii="Times New Roman" w:hAnsi="Times New Roman" w:cs="Times New Roman"/>
          <w:color w:val="000000"/>
          <w:sz w:val="24"/>
          <w:szCs w:val="24"/>
        </w:rPr>
        <w:t>Gėgės</w:t>
      </w:r>
      <w:proofErr w:type="spellEnd"/>
      <w:r w:rsidRPr="009F5479">
        <w:rPr>
          <w:rFonts w:ascii="Times New Roman" w:hAnsi="Times New Roman" w:cs="Times New Roman"/>
          <w:color w:val="000000"/>
          <w:sz w:val="24"/>
          <w:szCs w:val="24"/>
        </w:rPr>
        <w:t xml:space="preserve"> g. 3A, Pagėgių k. nuo kelio 4230, Pagėgių k., Pagėgių sen., Pagėgių sav. U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nikalus Nr. </w:t>
      </w:r>
      <w:r w:rsidRPr="009F5479">
        <w:rPr>
          <w:rFonts w:ascii="Times New Roman" w:hAnsi="Times New Roman" w:cs="Times New Roman"/>
          <w:sz w:val="24"/>
          <w:szCs w:val="24"/>
        </w:rPr>
        <w:t>4400-6263-0655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rinkos vertė – 6920,00 </w:t>
      </w:r>
      <w:proofErr w:type="spellStart"/>
      <w:r w:rsidRPr="009F5479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9F547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9F5479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1.10. Vietinės reikšmės kelias Nr. </w:t>
      </w:r>
      <w:r w:rsidRPr="009F5479">
        <w:rPr>
          <w:rFonts w:ascii="Times New Roman" w:hAnsi="Times New Roman" w:cs="Times New Roman"/>
          <w:sz w:val="24"/>
          <w:szCs w:val="24"/>
        </w:rPr>
        <w:t>PG2113</w:t>
      </w:r>
      <w:r w:rsidR="005641F7">
        <w:rPr>
          <w:rFonts w:ascii="Times New Roman" w:hAnsi="Times New Roman" w:cs="Times New Roman"/>
          <w:sz w:val="24"/>
          <w:szCs w:val="24"/>
        </w:rPr>
        <w:t>.</w:t>
      </w:r>
      <w:r w:rsidR="005641F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9F5479">
        <w:rPr>
          <w:rFonts w:ascii="Times New Roman" w:hAnsi="Times New Roman" w:cs="Times New Roman"/>
          <w:sz w:val="24"/>
          <w:szCs w:val="24"/>
        </w:rPr>
        <w:t xml:space="preserve">rivažiavimas prie </w:t>
      </w:r>
      <w:proofErr w:type="spellStart"/>
      <w:r w:rsidRPr="009F5479">
        <w:rPr>
          <w:rFonts w:ascii="Times New Roman" w:hAnsi="Times New Roman" w:cs="Times New Roman"/>
          <w:sz w:val="24"/>
          <w:szCs w:val="24"/>
        </w:rPr>
        <w:t>Adomiškių</w:t>
      </w:r>
      <w:proofErr w:type="spellEnd"/>
      <w:r w:rsidRPr="009F5479">
        <w:rPr>
          <w:rFonts w:ascii="Times New Roman" w:hAnsi="Times New Roman" w:cs="Times New Roman"/>
          <w:sz w:val="24"/>
          <w:szCs w:val="24"/>
        </w:rPr>
        <w:t xml:space="preserve"> k. 4 nuo kelio 4515, </w:t>
      </w:r>
      <w:proofErr w:type="spellStart"/>
      <w:r w:rsidRPr="009F5479">
        <w:rPr>
          <w:rFonts w:ascii="Times New Roman" w:hAnsi="Times New Roman" w:cs="Times New Roman"/>
          <w:sz w:val="24"/>
          <w:szCs w:val="24"/>
        </w:rPr>
        <w:t>Adomiškių</w:t>
      </w:r>
      <w:proofErr w:type="spellEnd"/>
      <w:r w:rsidRPr="009F5479">
        <w:rPr>
          <w:rFonts w:ascii="Times New Roman" w:hAnsi="Times New Roman" w:cs="Times New Roman"/>
          <w:sz w:val="24"/>
          <w:szCs w:val="24"/>
        </w:rPr>
        <w:t xml:space="preserve"> k., Vilkyškių sen., Pagėgių sav.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 Unikalus Nr. </w:t>
      </w:r>
      <w:r w:rsidRPr="009F5479">
        <w:rPr>
          <w:rFonts w:ascii="Times New Roman" w:hAnsi="Times New Roman" w:cs="Times New Roman"/>
          <w:sz w:val="24"/>
          <w:szCs w:val="24"/>
        </w:rPr>
        <w:t>4400-6264-1527</w:t>
      </w:r>
      <w:r w:rsidRPr="009F5479"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rinkos vertė – 8980,00 </w:t>
      </w:r>
      <w:proofErr w:type="spellStart"/>
      <w:r w:rsidRPr="009F5479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9F547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1.11. Vietinės reikšmės kelias Nr. </w:t>
      </w:r>
      <w:r w:rsidRPr="000C16B3">
        <w:rPr>
          <w:rFonts w:ascii="Times New Roman" w:hAnsi="Times New Roman" w:cs="Times New Roman"/>
          <w:sz w:val="24"/>
          <w:szCs w:val="24"/>
        </w:rPr>
        <w:t>PG1027</w:t>
      </w:r>
      <w:r w:rsidR="005641F7">
        <w:rPr>
          <w:rFonts w:ascii="Times New Roman" w:hAnsi="Times New Roman" w:cs="Times New Roman"/>
          <w:sz w:val="24"/>
          <w:szCs w:val="24"/>
        </w:rPr>
        <w:t>.</w:t>
      </w:r>
      <w:r w:rsidR="005641F7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0C16B3">
        <w:rPr>
          <w:rFonts w:ascii="Times New Roman" w:hAnsi="Times New Roman" w:cs="Times New Roman"/>
          <w:sz w:val="24"/>
          <w:szCs w:val="24"/>
        </w:rPr>
        <w:t>rivaž</w:t>
      </w:r>
      <w:r w:rsidR="005641F7">
        <w:rPr>
          <w:rFonts w:ascii="Times New Roman" w:hAnsi="Times New Roman" w:cs="Times New Roman"/>
          <w:sz w:val="24"/>
          <w:szCs w:val="24"/>
        </w:rPr>
        <w:t xml:space="preserve">iavimas prie sodybos </w:t>
      </w:r>
      <w:proofErr w:type="spellStart"/>
      <w:r w:rsidR="005641F7">
        <w:rPr>
          <w:rFonts w:ascii="Times New Roman" w:hAnsi="Times New Roman" w:cs="Times New Roman"/>
          <w:sz w:val="24"/>
          <w:szCs w:val="24"/>
        </w:rPr>
        <w:t>Minjotų</w:t>
      </w:r>
      <w:proofErr w:type="spellEnd"/>
      <w:r w:rsidR="005641F7">
        <w:rPr>
          <w:rFonts w:ascii="Times New Roman" w:hAnsi="Times New Roman" w:cs="Times New Roman"/>
          <w:sz w:val="24"/>
          <w:szCs w:val="24"/>
        </w:rPr>
        <w:t xml:space="preserve"> k.</w:t>
      </w:r>
      <w:r w:rsidRPr="000C16B3">
        <w:rPr>
          <w:rFonts w:ascii="Times New Roman" w:hAnsi="Times New Roman" w:cs="Times New Roman"/>
          <w:sz w:val="24"/>
          <w:szCs w:val="24"/>
        </w:rPr>
        <w:t xml:space="preserve"> 1 nuo kelio PG1004, </w:t>
      </w:r>
      <w:proofErr w:type="spellStart"/>
      <w:r w:rsidRPr="000C16B3">
        <w:rPr>
          <w:rFonts w:ascii="Times New Roman" w:hAnsi="Times New Roman" w:cs="Times New Roman"/>
          <w:sz w:val="24"/>
          <w:szCs w:val="24"/>
        </w:rPr>
        <w:t>Minjotų</w:t>
      </w:r>
      <w:proofErr w:type="spellEnd"/>
      <w:r w:rsidRPr="000C16B3">
        <w:rPr>
          <w:rFonts w:ascii="Times New Roman" w:hAnsi="Times New Roman" w:cs="Times New Roman"/>
          <w:sz w:val="24"/>
          <w:szCs w:val="24"/>
        </w:rPr>
        <w:t xml:space="preserve"> k., Pagėgių sav. </w:t>
      </w: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Unikalus Nr. </w:t>
      </w:r>
      <w:r w:rsidRPr="000C16B3">
        <w:rPr>
          <w:rFonts w:ascii="Times New Roman" w:hAnsi="Times New Roman" w:cs="Times New Roman"/>
          <w:sz w:val="24"/>
          <w:szCs w:val="24"/>
        </w:rPr>
        <w:t>4400-6270-8929</w:t>
      </w: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rinkos vertė – 3770,00 </w:t>
      </w:r>
      <w:proofErr w:type="spellStart"/>
      <w:r w:rsidRPr="000C16B3"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0C16B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Pr="00CA1724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16B3">
        <w:rPr>
          <w:rFonts w:ascii="Times New Roman" w:hAnsi="Times New Roman" w:cs="Times New Roman"/>
          <w:sz w:val="24"/>
          <w:szCs w:val="24"/>
          <w:lang w:eastAsia="ar-SA"/>
        </w:rPr>
        <w:t xml:space="preserve">1.12. Vietinės reikšmės kelias Nr. </w:t>
      </w:r>
      <w:r w:rsidRPr="000C16B3">
        <w:rPr>
          <w:rFonts w:ascii="Times New Roman" w:hAnsi="Times New Roman" w:cs="Times New Roman"/>
          <w:sz w:val="24"/>
          <w:szCs w:val="24"/>
        </w:rPr>
        <w:t>PG0108</w:t>
      </w:r>
      <w:r w:rsidR="004C17ED">
        <w:rPr>
          <w:rFonts w:ascii="Times New Roman" w:hAnsi="Times New Roman" w:cs="Times New Roman"/>
          <w:sz w:val="24"/>
          <w:szCs w:val="24"/>
        </w:rPr>
        <w:t>.P</w:t>
      </w:r>
      <w:r>
        <w:rPr>
          <w:rFonts w:ascii="Times New Roman" w:hAnsi="Times New Roman" w:cs="Times New Roman"/>
          <w:sz w:val="24"/>
          <w:szCs w:val="24"/>
        </w:rPr>
        <w:t>rivažia</w:t>
      </w:r>
      <w:r w:rsidRPr="00CA1724">
        <w:rPr>
          <w:rFonts w:ascii="Times New Roman" w:hAnsi="Times New Roman" w:cs="Times New Roman"/>
          <w:sz w:val="24"/>
          <w:szCs w:val="24"/>
        </w:rPr>
        <w:t xml:space="preserve">vimas prie </w:t>
      </w:r>
      <w:proofErr w:type="spellStart"/>
      <w:r w:rsidRPr="00CA1724">
        <w:rPr>
          <w:rFonts w:ascii="Times New Roman" w:hAnsi="Times New Roman" w:cs="Times New Roman"/>
          <w:sz w:val="24"/>
          <w:szCs w:val="24"/>
        </w:rPr>
        <w:t>Pavilkių</w:t>
      </w:r>
      <w:proofErr w:type="spellEnd"/>
      <w:r w:rsidRPr="00CA1724">
        <w:rPr>
          <w:rFonts w:ascii="Times New Roman" w:hAnsi="Times New Roman" w:cs="Times New Roman"/>
          <w:sz w:val="24"/>
          <w:szCs w:val="24"/>
        </w:rPr>
        <w:t xml:space="preserve"> miško nuo kelio 141,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Pavilkių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 xml:space="preserve">Pagėgių sav. </w:t>
      </w:r>
      <w:r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 xml:space="preserve">nikalus Nr.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4400-6264-0851. Vidutinė rinkos vertė – 14700,00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 w:rsidRPr="00CA172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C2170" w:rsidRDefault="005C2170" w:rsidP="000C16B3">
      <w:pPr>
        <w:pStyle w:val="prastasis1"/>
        <w:tabs>
          <w:tab w:val="left" w:pos="284"/>
          <w:tab w:val="left" w:pos="1134"/>
          <w:tab w:val="left" w:pos="1276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CA1724">
        <w:rPr>
          <w:rFonts w:ascii="Times New Roman" w:hAnsi="Times New Roman" w:cs="Times New Roman"/>
          <w:sz w:val="24"/>
          <w:szCs w:val="24"/>
          <w:lang w:eastAsia="ar-SA"/>
        </w:rPr>
        <w:t>1.13.</w:t>
      </w:r>
      <w:r w:rsidRPr="000C16B3">
        <w:rPr>
          <w:rFonts w:ascii="Times New Roman" w:hAnsi="Times New Roman" w:cs="Times New Roman"/>
          <w:sz w:val="24"/>
          <w:szCs w:val="24"/>
        </w:rPr>
        <w:t>Vietinės reikšmės kelias Nr. PG5078</w:t>
      </w:r>
      <w:r w:rsidR="004C17ED">
        <w:rPr>
          <w:rFonts w:ascii="Times New Roman" w:hAnsi="Times New Roman" w:cs="Times New Roman"/>
          <w:sz w:val="24"/>
          <w:szCs w:val="24"/>
        </w:rPr>
        <w:t>.P</w:t>
      </w:r>
      <w:r w:rsidRPr="00CA1724">
        <w:rPr>
          <w:rFonts w:ascii="Times New Roman" w:hAnsi="Times New Roman" w:cs="Times New Roman"/>
          <w:sz w:val="24"/>
          <w:szCs w:val="24"/>
        </w:rPr>
        <w:t xml:space="preserve">rivažiavimas prie sodybos Vilkės g. 2 nuo kelio 141, </w:t>
      </w:r>
      <w:r>
        <w:rPr>
          <w:rFonts w:ascii="Times New Roman" w:hAnsi="Times New Roman" w:cs="Times New Roman"/>
          <w:sz w:val="24"/>
          <w:szCs w:val="24"/>
        </w:rPr>
        <w:t xml:space="preserve">Anužių k., </w:t>
      </w:r>
      <w:r w:rsidRPr="00CA1724">
        <w:rPr>
          <w:rFonts w:ascii="Times New Roman" w:hAnsi="Times New Roman" w:cs="Times New Roman"/>
          <w:sz w:val="24"/>
          <w:szCs w:val="24"/>
        </w:rPr>
        <w:t>Pagėgių sav.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</w:t>
      </w:r>
      <w:r w:rsidRPr="00CA1724">
        <w:rPr>
          <w:rFonts w:ascii="Times New Roman" w:hAnsi="Times New Roman" w:cs="Times New Roman"/>
          <w:sz w:val="24"/>
          <w:szCs w:val="24"/>
          <w:lang w:eastAsia="ar-SA"/>
        </w:rPr>
        <w:t>nikalus Nr.</w:t>
      </w:r>
      <w:r>
        <w:rPr>
          <w:rFonts w:ascii="Times New Roman" w:hAnsi="Times New Roman" w:cs="Times New Roman"/>
          <w:sz w:val="24"/>
          <w:szCs w:val="24"/>
        </w:rPr>
        <w:t xml:space="preserve"> 4400-6263-3474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Vidutinė rinko vertė – 6000,00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2170" w:rsidRPr="003E2240" w:rsidRDefault="005C2170" w:rsidP="000C16B3">
      <w:pPr>
        <w:pStyle w:val="prastasis1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360" w:lineRule="auto"/>
        <w:ind w:left="0"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>Pavesti Pagėgių savivaldybės administracijai įregistruoti valstybės įmonės Registrų centro Nekilnojamojo turto registre Pagėgių savivaldybės nuosavybės teisę į 1 punkte nurodytas gatves ir vietinės reikšmės kelius.</w:t>
      </w:r>
    </w:p>
    <w:p w:rsidR="005C2170" w:rsidRPr="003E2240" w:rsidRDefault="005C2170" w:rsidP="000C16B3">
      <w:pPr>
        <w:pStyle w:val="prastasis1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color w:val="000000"/>
          <w:sz w:val="24"/>
          <w:szCs w:val="24"/>
        </w:rPr>
        <w:t>Sprendimą paskelbti</w:t>
      </w:r>
      <w:r w:rsidRPr="003E2240">
        <w:rPr>
          <w:rFonts w:ascii="Times New Roman" w:hAnsi="Times New Roman" w:cs="Times New Roman"/>
          <w:sz w:val="24"/>
          <w:szCs w:val="24"/>
        </w:rPr>
        <w:t xml:space="preserve"> Pagėgių savivaldybės interneto svetainėje </w:t>
      </w:r>
      <w:proofErr w:type="spellStart"/>
      <w:r w:rsidRPr="003E2240">
        <w:rPr>
          <w:rFonts w:ascii="Times New Roman" w:hAnsi="Times New Roman" w:cs="Times New Roman"/>
          <w:sz w:val="24"/>
          <w:szCs w:val="24"/>
        </w:rPr>
        <w:t>www.pagegiai.lt</w:t>
      </w:r>
      <w:proofErr w:type="spellEnd"/>
      <w:r w:rsidRPr="003E2240">
        <w:rPr>
          <w:rFonts w:ascii="Times New Roman" w:hAnsi="Times New Roman" w:cs="Times New Roman"/>
          <w:sz w:val="24"/>
          <w:szCs w:val="24"/>
        </w:rPr>
        <w:t>.</w:t>
      </w:r>
    </w:p>
    <w:p w:rsidR="005C2170" w:rsidRPr="003E2240" w:rsidRDefault="005C2170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70" w:rsidRDefault="005C2170" w:rsidP="000C16B3">
      <w:pPr>
        <w:pStyle w:val="prastasis1"/>
        <w:tabs>
          <w:tab w:val="left" w:pos="79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7A8">
        <w:rPr>
          <w:rFonts w:ascii="Times New Roman" w:hAnsi="Times New Roman" w:cs="Times New Roman"/>
          <w:color w:val="000000"/>
          <w:sz w:val="24"/>
          <w:szCs w:val="24"/>
        </w:rPr>
        <w:t>Savivaldybės tarybos narys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C2170" w:rsidRPr="003E2240" w:rsidRDefault="005C2170" w:rsidP="000C16B3">
      <w:pPr>
        <w:pStyle w:val="prastasis1"/>
        <w:tabs>
          <w:tab w:val="left" w:pos="79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7A8">
        <w:rPr>
          <w:rFonts w:ascii="Times New Roman" w:hAnsi="Times New Roman" w:cs="Times New Roman"/>
          <w:color w:val="000000"/>
          <w:sz w:val="24"/>
          <w:szCs w:val="24"/>
        </w:rPr>
        <w:t>pavaduojantis merą                                                          Gintautas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07A8">
        <w:rPr>
          <w:rFonts w:ascii="Times New Roman" w:hAnsi="Times New Roman" w:cs="Times New Roman"/>
          <w:color w:val="000000"/>
          <w:sz w:val="24"/>
          <w:szCs w:val="24"/>
        </w:rPr>
        <w:t>tančaitis</w:t>
      </w:r>
      <w:proofErr w:type="spellEnd"/>
    </w:p>
    <w:p w:rsidR="005C2170" w:rsidRPr="003E2240" w:rsidRDefault="005C2170" w:rsidP="009574F8">
      <w:pPr>
        <w:pStyle w:val="prastasis1"/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70" w:rsidRPr="003E2240" w:rsidRDefault="005C2170" w:rsidP="00B8253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2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2170" w:rsidRPr="003E2240" w:rsidSect="00EA6529">
      <w:pgSz w:w="11906" w:h="16838"/>
      <w:pgMar w:top="1134" w:right="567" w:bottom="1134" w:left="1588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398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AD"/>
    <w:rsid w:val="00000DED"/>
    <w:rsid w:val="0001794B"/>
    <w:rsid w:val="0002122B"/>
    <w:rsid w:val="000311FD"/>
    <w:rsid w:val="00063540"/>
    <w:rsid w:val="00065CF2"/>
    <w:rsid w:val="0008143E"/>
    <w:rsid w:val="00082125"/>
    <w:rsid w:val="000938D4"/>
    <w:rsid w:val="000B05D5"/>
    <w:rsid w:val="000C16B3"/>
    <w:rsid w:val="000D00D3"/>
    <w:rsid w:val="000D1A34"/>
    <w:rsid w:val="000D34A8"/>
    <w:rsid w:val="000D59B8"/>
    <w:rsid w:val="000D70FB"/>
    <w:rsid w:val="000E4DD5"/>
    <w:rsid w:val="000F288F"/>
    <w:rsid w:val="000F661A"/>
    <w:rsid w:val="000F758F"/>
    <w:rsid w:val="00111372"/>
    <w:rsid w:val="001262D9"/>
    <w:rsid w:val="001442A7"/>
    <w:rsid w:val="00160E0B"/>
    <w:rsid w:val="001639D8"/>
    <w:rsid w:val="001666AD"/>
    <w:rsid w:val="00170D7B"/>
    <w:rsid w:val="00195CFE"/>
    <w:rsid w:val="001A7115"/>
    <w:rsid w:val="001B1FD3"/>
    <w:rsid w:val="001C3D12"/>
    <w:rsid w:val="001E03D0"/>
    <w:rsid w:val="001E4E00"/>
    <w:rsid w:val="001F611A"/>
    <w:rsid w:val="00201D2F"/>
    <w:rsid w:val="00207219"/>
    <w:rsid w:val="0023220D"/>
    <w:rsid w:val="002334A9"/>
    <w:rsid w:val="00234E6E"/>
    <w:rsid w:val="0023789C"/>
    <w:rsid w:val="002410ED"/>
    <w:rsid w:val="002558E0"/>
    <w:rsid w:val="00260ED5"/>
    <w:rsid w:val="0026211B"/>
    <w:rsid w:val="0026511F"/>
    <w:rsid w:val="002656A5"/>
    <w:rsid w:val="002803FC"/>
    <w:rsid w:val="0029036F"/>
    <w:rsid w:val="00290B11"/>
    <w:rsid w:val="0029463B"/>
    <w:rsid w:val="002A0FF5"/>
    <w:rsid w:val="002A2341"/>
    <w:rsid w:val="002B0363"/>
    <w:rsid w:val="002B2023"/>
    <w:rsid w:val="002B3E3C"/>
    <w:rsid w:val="002E4504"/>
    <w:rsid w:val="002E7CCF"/>
    <w:rsid w:val="002F76EC"/>
    <w:rsid w:val="0031011B"/>
    <w:rsid w:val="00311A48"/>
    <w:rsid w:val="00314F3E"/>
    <w:rsid w:val="00332802"/>
    <w:rsid w:val="0035565E"/>
    <w:rsid w:val="00363057"/>
    <w:rsid w:val="00373223"/>
    <w:rsid w:val="00373371"/>
    <w:rsid w:val="00374B6F"/>
    <w:rsid w:val="00376743"/>
    <w:rsid w:val="00377DF3"/>
    <w:rsid w:val="003B77AA"/>
    <w:rsid w:val="003D1CD9"/>
    <w:rsid w:val="003D71E8"/>
    <w:rsid w:val="003E2240"/>
    <w:rsid w:val="003E2ABE"/>
    <w:rsid w:val="003F265D"/>
    <w:rsid w:val="003F5C19"/>
    <w:rsid w:val="00403912"/>
    <w:rsid w:val="00410C5C"/>
    <w:rsid w:val="00413390"/>
    <w:rsid w:val="00417CFB"/>
    <w:rsid w:val="00421A7C"/>
    <w:rsid w:val="00434095"/>
    <w:rsid w:val="004368E8"/>
    <w:rsid w:val="00440769"/>
    <w:rsid w:val="00456F65"/>
    <w:rsid w:val="004833BC"/>
    <w:rsid w:val="00485111"/>
    <w:rsid w:val="004A044A"/>
    <w:rsid w:val="004B3FDE"/>
    <w:rsid w:val="004C17ED"/>
    <w:rsid w:val="004C668F"/>
    <w:rsid w:val="004E08D4"/>
    <w:rsid w:val="0050465C"/>
    <w:rsid w:val="0051749B"/>
    <w:rsid w:val="00517ABC"/>
    <w:rsid w:val="00517FA3"/>
    <w:rsid w:val="005222C4"/>
    <w:rsid w:val="00523AAC"/>
    <w:rsid w:val="005577B5"/>
    <w:rsid w:val="00562E9A"/>
    <w:rsid w:val="005641F7"/>
    <w:rsid w:val="00566E93"/>
    <w:rsid w:val="005700BC"/>
    <w:rsid w:val="005763DA"/>
    <w:rsid w:val="00581922"/>
    <w:rsid w:val="00587DFA"/>
    <w:rsid w:val="00593E56"/>
    <w:rsid w:val="005A35D9"/>
    <w:rsid w:val="005B1728"/>
    <w:rsid w:val="005C2170"/>
    <w:rsid w:val="005C30FF"/>
    <w:rsid w:val="005C537B"/>
    <w:rsid w:val="005D029E"/>
    <w:rsid w:val="005D1135"/>
    <w:rsid w:val="005D4A61"/>
    <w:rsid w:val="005D4E6E"/>
    <w:rsid w:val="005D5228"/>
    <w:rsid w:val="005E296D"/>
    <w:rsid w:val="005E3B11"/>
    <w:rsid w:val="005F4CC8"/>
    <w:rsid w:val="006240A1"/>
    <w:rsid w:val="006271F7"/>
    <w:rsid w:val="00632163"/>
    <w:rsid w:val="00643C67"/>
    <w:rsid w:val="00651C7B"/>
    <w:rsid w:val="00652609"/>
    <w:rsid w:val="00664F9E"/>
    <w:rsid w:val="006A6CB0"/>
    <w:rsid w:val="006B289C"/>
    <w:rsid w:val="006B7F5E"/>
    <w:rsid w:val="006E24FC"/>
    <w:rsid w:val="006E2CBA"/>
    <w:rsid w:val="006E4858"/>
    <w:rsid w:val="006F23B9"/>
    <w:rsid w:val="006F2FF2"/>
    <w:rsid w:val="00700C8E"/>
    <w:rsid w:val="00710590"/>
    <w:rsid w:val="007207A8"/>
    <w:rsid w:val="00726928"/>
    <w:rsid w:val="00732FA1"/>
    <w:rsid w:val="00740625"/>
    <w:rsid w:val="00752C56"/>
    <w:rsid w:val="00764B4F"/>
    <w:rsid w:val="00790B6D"/>
    <w:rsid w:val="0079686A"/>
    <w:rsid w:val="007A32F9"/>
    <w:rsid w:val="007A336C"/>
    <w:rsid w:val="007A511C"/>
    <w:rsid w:val="007B17B5"/>
    <w:rsid w:val="007B1B55"/>
    <w:rsid w:val="007F3AD0"/>
    <w:rsid w:val="007F5EC4"/>
    <w:rsid w:val="008033EC"/>
    <w:rsid w:val="00830365"/>
    <w:rsid w:val="0083620A"/>
    <w:rsid w:val="00844444"/>
    <w:rsid w:val="008509EB"/>
    <w:rsid w:val="00853B39"/>
    <w:rsid w:val="00863FFC"/>
    <w:rsid w:val="0088000A"/>
    <w:rsid w:val="00884303"/>
    <w:rsid w:val="008906C7"/>
    <w:rsid w:val="008A757A"/>
    <w:rsid w:val="008B1BF7"/>
    <w:rsid w:val="008B418F"/>
    <w:rsid w:val="008B6B6B"/>
    <w:rsid w:val="008B715D"/>
    <w:rsid w:val="008C52ED"/>
    <w:rsid w:val="008D0946"/>
    <w:rsid w:val="008D0972"/>
    <w:rsid w:val="008D5E9E"/>
    <w:rsid w:val="008E0367"/>
    <w:rsid w:val="008E756B"/>
    <w:rsid w:val="008F57D5"/>
    <w:rsid w:val="00914152"/>
    <w:rsid w:val="00921C31"/>
    <w:rsid w:val="00923309"/>
    <w:rsid w:val="00924401"/>
    <w:rsid w:val="00932219"/>
    <w:rsid w:val="009373FD"/>
    <w:rsid w:val="00942741"/>
    <w:rsid w:val="00945870"/>
    <w:rsid w:val="00946F84"/>
    <w:rsid w:val="00957207"/>
    <w:rsid w:val="009574F8"/>
    <w:rsid w:val="0096104D"/>
    <w:rsid w:val="009650AD"/>
    <w:rsid w:val="00971AB9"/>
    <w:rsid w:val="00971C20"/>
    <w:rsid w:val="009744BC"/>
    <w:rsid w:val="0098102A"/>
    <w:rsid w:val="0099114A"/>
    <w:rsid w:val="00996BDD"/>
    <w:rsid w:val="009A148B"/>
    <w:rsid w:val="009A181F"/>
    <w:rsid w:val="009A404F"/>
    <w:rsid w:val="009A4753"/>
    <w:rsid w:val="009B08CE"/>
    <w:rsid w:val="009F5479"/>
    <w:rsid w:val="009F606E"/>
    <w:rsid w:val="00A0213D"/>
    <w:rsid w:val="00A14C49"/>
    <w:rsid w:val="00A4308C"/>
    <w:rsid w:val="00A43B85"/>
    <w:rsid w:val="00A55430"/>
    <w:rsid w:val="00A578F1"/>
    <w:rsid w:val="00A61386"/>
    <w:rsid w:val="00A6547D"/>
    <w:rsid w:val="00A6653B"/>
    <w:rsid w:val="00A761D0"/>
    <w:rsid w:val="00A85779"/>
    <w:rsid w:val="00A86DBB"/>
    <w:rsid w:val="00A91450"/>
    <w:rsid w:val="00AC338A"/>
    <w:rsid w:val="00AC6D76"/>
    <w:rsid w:val="00AD3262"/>
    <w:rsid w:val="00AD683B"/>
    <w:rsid w:val="00AF2556"/>
    <w:rsid w:val="00AF57EA"/>
    <w:rsid w:val="00B21349"/>
    <w:rsid w:val="00B37FC6"/>
    <w:rsid w:val="00B42714"/>
    <w:rsid w:val="00B669CC"/>
    <w:rsid w:val="00B717E8"/>
    <w:rsid w:val="00B8253C"/>
    <w:rsid w:val="00B87F49"/>
    <w:rsid w:val="00B90D80"/>
    <w:rsid w:val="00B93F48"/>
    <w:rsid w:val="00BB7E1D"/>
    <w:rsid w:val="00BC7B12"/>
    <w:rsid w:val="00BD0513"/>
    <w:rsid w:val="00BD3577"/>
    <w:rsid w:val="00BF33F3"/>
    <w:rsid w:val="00BF49AF"/>
    <w:rsid w:val="00C01946"/>
    <w:rsid w:val="00C0247C"/>
    <w:rsid w:val="00C350C6"/>
    <w:rsid w:val="00C42102"/>
    <w:rsid w:val="00C44281"/>
    <w:rsid w:val="00C57A1E"/>
    <w:rsid w:val="00C64723"/>
    <w:rsid w:val="00C80B80"/>
    <w:rsid w:val="00C83228"/>
    <w:rsid w:val="00C87186"/>
    <w:rsid w:val="00CA042B"/>
    <w:rsid w:val="00CA1724"/>
    <w:rsid w:val="00CB7CEB"/>
    <w:rsid w:val="00CC30DB"/>
    <w:rsid w:val="00CD3D6A"/>
    <w:rsid w:val="00CD43B1"/>
    <w:rsid w:val="00CD5720"/>
    <w:rsid w:val="00D07280"/>
    <w:rsid w:val="00D07E4D"/>
    <w:rsid w:val="00D3497E"/>
    <w:rsid w:val="00D354F0"/>
    <w:rsid w:val="00D41831"/>
    <w:rsid w:val="00D510BE"/>
    <w:rsid w:val="00D513F6"/>
    <w:rsid w:val="00D74485"/>
    <w:rsid w:val="00D819BD"/>
    <w:rsid w:val="00D942A0"/>
    <w:rsid w:val="00D95205"/>
    <w:rsid w:val="00D97ADD"/>
    <w:rsid w:val="00DA396E"/>
    <w:rsid w:val="00DA4E4E"/>
    <w:rsid w:val="00DA5707"/>
    <w:rsid w:val="00DA6E02"/>
    <w:rsid w:val="00DB372B"/>
    <w:rsid w:val="00DD4969"/>
    <w:rsid w:val="00E5176A"/>
    <w:rsid w:val="00E52907"/>
    <w:rsid w:val="00E630ED"/>
    <w:rsid w:val="00E70E0D"/>
    <w:rsid w:val="00E777DC"/>
    <w:rsid w:val="00E84F34"/>
    <w:rsid w:val="00E84F48"/>
    <w:rsid w:val="00E97A9F"/>
    <w:rsid w:val="00EA6529"/>
    <w:rsid w:val="00EC3C4B"/>
    <w:rsid w:val="00ED553E"/>
    <w:rsid w:val="00EE360B"/>
    <w:rsid w:val="00EF2E50"/>
    <w:rsid w:val="00F07969"/>
    <w:rsid w:val="00F15163"/>
    <w:rsid w:val="00F16F70"/>
    <w:rsid w:val="00F218DA"/>
    <w:rsid w:val="00F2749F"/>
    <w:rsid w:val="00F62BA2"/>
    <w:rsid w:val="00F639BB"/>
    <w:rsid w:val="00F74CB1"/>
    <w:rsid w:val="00F757E7"/>
    <w:rsid w:val="00F809A8"/>
    <w:rsid w:val="00F84326"/>
    <w:rsid w:val="00F9269A"/>
    <w:rsid w:val="00F93E64"/>
    <w:rsid w:val="00F94F94"/>
    <w:rsid w:val="00FB3F9F"/>
    <w:rsid w:val="00FC0431"/>
    <w:rsid w:val="00FC219B"/>
    <w:rsid w:val="00FC4F27"/>
    <w:rsid w:val="00FC5759"/>
    <w:rsid w:val="00FD3052"/>
    <w:rsid w:val="00FE187C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F75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F757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F757E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F757E7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F757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F757E7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F757E7"/>
    <w:rPr>
      <w:rFonts w:ascii="Cambria" w:hAnsi="Cambria" w:cs="Times New Roman"/>
      <w:b/>
      <w:bCs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F757E7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00C8E"/>
    <w:rPr>
      <w:rFonts w:ascii="Tahoma" w:hAnsi="Tahoma" w:cs="Tahoma"/>
      <w:sz w:val="16"/>
      <w:szCs w:val="16"/>
    </w:rPr>
  </w:style>
  <w:style w:type="paragraph" w:customStyle="1" w:styleId="prastasis2">
    <w:name w:val="Įprastasis2"/>
    <w:uiPriority w:val="99"/>
    <w:rsid w:val="005D5228"/>
    <w:pPr>
      <w:spacing w:after="200" w:line="276" w:lineRule="auto"/>
    </w:pPr>
    <w:rPr>
      <w:sz w:val="22"/>
      <w:szCs w:val="22"/>
    </w:rPr>
  </w:style>
  <w:style w:type="character" w:customStyle="1" w:styleId="markedcontent">
    <w:name w:val="markedcontent"/>
    <w:uiPriority w:val="99"/>
    <w:rsid w:val="00566E93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08143E"/>
    <w:pPr>
      <w:tabs>
        <w:tab w:val="center" w:pos="4819"/>
        <w:tab w:val="right" w:pos="9638"/>
      </w:tabs>
      <w:spacing w:after="0" w:line="240" w:lineRule="auto"/>
    </w:pPr>
    <w:rPr>
      <w:rFonts w:cs="Times New Roman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08143E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rastasis3">
    <w:name w:val="Įprastasis3"/>
    <w:uiPriority w:val="99"/>
    <w:rsid w:val="002803FC"/>
    <w:pPr>
      <w:spacing w:after="200" w:line="276" w:lineRule="auto"/>
    </w:pPr>
    <w:rPr>
      <w:sz w:val="22"/>
      <w:szCs w:val="22"/>
    </w:rPr>
  </w:style>
  <w:style w:type="paragraph" w:styleId="HTMLiankstoformatuotas">
    <w:name w:val="HTML Preformatted"/>
    <w:basedOn w:val="prastasis"/>
    <w:link w:val="HTMLiankstoformatuotasDiagrama"/>
    <w:uiPriority w:val="99"/>
    <w:rsid w:val="006F2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6F2FF2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2362</Words>
  <Characters>1347</Characters>
  <Application>Microsoft Office Word</Application>
  <DocSecurity>0</DocSecurity>
  <Lines>11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Comp</cp:lastModifiedBy>
  <cp:revision>29</cp:revision>
  <cp:lastPrinted>2024-03-28T09:04:00Z</cp:lastPrinted>
  <dcterms:created xsi:type="dcterms:W3CDTF">2024-01-02T13:46:00Z</dcterms:created>
  <dcterms:modified xsi:type="dcterms:W3CDTF">2024-03-28T09:04:00Z</dcterms:modified>
</cp:coreProperties>
</file>