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F750C0" w:rsidRPr="00BA7DD5" w:rsidTr="002F5102">
        <w:trPr>
          <w:trHeight w:val="1055"/>
        </w:trPr>
        <w:tc>
          <w:tcPr>
            <w:tcW w:w="9639" w:type="dxa"/>
          </w:tcPr>
          <w:p w:rsidR="00F750C0" w:rsidRPr="00BA7DD5" w:rsidRDefault="00F750C0" w:rsidP="002F5102">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76885" cy="62801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a:srcRect/>
                          <a:stretch>
                            <a:fillRect/>
                          </a:stretch>
                        </pic:blipFill>
                        <pic:spPr bwMode="auto">
                          <a:xfrm>
                            <a:off x="0" y="0"/>
                            <a:ext cx="476885" cy="628015"/>
                          </a:xfrm>
                          <a:prstGeom prst="rect">
                            <a:avLst/>
                          </a:prstGeom>
                          <a:noFill/>
                          <a:ln w="9525">
                            <a:noFill/>
                            <a:miter lim="800000"/>
                            <a:headEnd/>
                            <a:tailEnd/>
                          </a:ln>
                        </pic:spPr>
                      </pic:pic>
                    </a:graphicData>
                  </a:graphic>
                </wp:inline>
              </w:drawing>
            </w:r>
            <w:r w:rsidR="007D1243">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60288;mso-position-horizontal-relative:text;mso-position-vertical-relative:text" filled="f" stroked="f">
                  <v:textbox>
                    <w:txbxContent>
                      <w:p w:rsidR="00F750C0" w:rsidRDefault="00F750C0" w:rsidP="00F750C0"/>
                    </w:txbxContent>
                  </v:textbox>
                  <w10:wrap anchorx="page"/>
                </v:shape>
              </w:pict>
            </w:r>
          </w:p>
        </w:tc>
      </w:tr>
      <w:tr w:rsidR="00F750C0" w:rsidRPr="00BA7DD5" w:rsidTr="002F5102">
        <w:trPr>
          <w:trHeight w:val="1636"/>
        </w:trPr>
        <w:tc>
          <w:tcPr>
            <w:tcW w:w="9639" w:type="dxa"/>
          </w:tcPr>
          <w:p w:rsidR="00F750C0" w:rsidRDefault="00F750C0" w:rsidP="002F5102">
            <w:pPr>
              <w:pStyle w:val="Antrat2"/>
              <w:spacing w:line="276" w:lineRule="auto"/>
              <w:rPr>
                <w:rFonts w:ascii="Times New Roman" w:hAnsi="Times New Roman"/>
              </w:rPr>
            </w:pPr>
            <w:r>
              <w:rPr>
                <w:rFonts w:ascii="Times New Roman" w:hAnsi="Times New Roman"/>
              </w:rPr>
              <w:t>Pagėgių savivaldybės taryba</w:t>
            </w:r>
          </w:p>
          <w:p w:rsidR="00F750C0" w:rsidRPr="00BA7DD5" w:rsidRDefault="00F750C0" w:rsidP="002F5102">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F750C0" w:rsidRPr="00BA7DD5" w:rsidRDefault="00F750C0" w:rsidP="00F750C0">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dėl ilgalaikio materialiojo TURTO PERDAVIMO VALDYTI PATIKĖJIMO TEISE  PAGĖGIŲ</w:t>
            </w:r>
            <w:r>
              <w:rPr>
                <w:rFonts w:ascii="Times New Roman" w:hAnsi="Times New Roman"/>
                <w:b/>
                <w:bCs/>
                <w:caps/>
                <w:color w:val="000000"/>
                <w:sz w:val="24"/>
                <w:szCs w:val="24"/>
              </w:rPr>
              <w:t xml:space="preserve"> SAVIVALDYBĖS ugdymo įstaigoms</w:t>
            </w:r>
          </w:p>
        </w:tc>
      </w:tr>
      <w:tr w:rsidR="00F750C0" w:rsidRPr="00BA7DD5" w:rsidTr="002F5102">
        <w:trPr>
          <w:trHeight w:val="703"/>
        </w:trPr>
        <w:tc>
          <w:tcPr>
            <w:tcW w:w="9639" w:type="dxa"/>
          </w:tcPr>
          <w:p w:rsidR="00F750C0" w:rsidRDefault="007D1243" w:rsidP="002F5102">
            <w:pPr>
              <w:pStyle w:val="Antrat2"/>
              <w:spacing w:line="276" w:lineRule="auto"/>
              <w:rPr>
                <w:rFonts w:ascii="Times New Roman" w:hAnsi="Times New Roman"/>
                <w:b w:val="0"/>
                <w:bCs w:val="0"/>
                <w:caps w:val="0"/>
              </w:rPr>
            </w:pPr>
            <w:r>
              <w:rPr>
                <w:rFonts w:ascii="Times New Roman" w:hAnsi="Times New Roman"/>
                <w:b w:val="0"/>
                <w:bCs w:val="0"/>
                <w:caps w:val="0"/>
              </w:rPr>
              <w:t>2025 m. gegužės 15 d. Nr. T</w:t>
            </w:r>
            <w:r w:rsidR="00F750C0">
              <w:rPr>
                <w:rFonts w:ascii="Times New Roman" w:hAnsi="Times New Roman"/>
                <w:b w:val="0"/>
                <w:bCs w:val="0"/>
                <w:caps w:val="0"/>
              </w:rPr>
              <w:t>-</w:t>
            </w:r>
            <w:r>
              <w:rPr>
                <w:rFonts w:ascii="Times New Roman" w:hAnsi="Times New Roman"/>
                <w:b w:val="0"/>
                <w:bCs w:val="0"/>
                <w:caps w:val="0"/>
              </w:rPr>
              <w:t>76</w:t>
            </w:r>
          </w:p>
          <w:p w:rsidR="00F750C0" w:rsidRPr="00BA7DD5" w:rsidRDefault="00F750C0" w:rsidP="007A4FCA">
            <w:pPr>
              <w:overflowPunct w:val="0"/>
              <w:autoSpaceDE w:val="0"/>
              <w:autoSpaceDN w:val="0"/>
              <w:adjustRightInd w:val="0"/>
              <w:jc w:val="center"/>
              <w:rPr>
                <w:rFonts w:ascii="Times New Roman" w:hAnsi="Times New Roman"/>
                <w:sz w:val="24"/>
                <w:szCs w:val="24"/>
              </w:rPr>
            </w:pPr>
            <w:r w:rsidRPr="00BA7DD5">
              <w:rPr>
                <w:rFonts w:ascii="Times New Roman" w:hAnsi="Times New Roman"/>
                <w:sz w:val="24"/>
                <w:szCs w:val="24"/>
              </w:rPr>
              <w:t>Pagėgiai</w:t>
            </w:r>
          </w:p>
        </w:tc>
      </w:tr>
    </w:tbl>
    <w:p w:rsidR="0054351F" w:rsidRPr="007A4FCA" w:rsidRDefault="0054351F" w:rsidP="00324E89">
      <w:pPr>
        <w:pStyle w:val="Betarp"/>
        <w:jc w:val="both"/>
        <w:rPr>
          <w:rFonts w:ascii="Times New Roman" w:hAnsi="Times New Roman"/>
          <w:sz w:val="24"/>
          <w:szCs w:val="24"/>
        </w:rPr>
      </w:pPr>
      <w:r>
        <w:rPr>
          <w:rFonts w:ascii="Times New Roman" w:hAnsi="Times New Roman"/>
          <w:sz w:val="24"/>
          <w:szCs w:val="24"/>
        </w:rPr>
        <w:tab/>
      </w:r>
      <w:r w:rsidRPr="007A4FCA">
        <w:rPr>
          <w:rFonts w:ascii="Times New Roman" w:hAnsi="Times New Roman"/>
          <w:sz w:val="24"/>
          <w:szCs w:val="24"/>
        </w:rPr>
        <w:t>Vadovaudamasi Lietuvos Respublikos vietos savivaldos įstatymo 15 straipsnio 2 dalies 19 punktu, Lietuvos Respublikos valstybės ir savivaldybių turto valdymo, naudojimo ir disponavimo juo įstatymo 17 straipsnio 2 dalimi,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9 ir 10 punktais,  Pagėgių savivaldybės taryba n u s p r e n d ž i a:</w:t>
      </w:r>
    </w:p>
    <w:p w:rsidR="0054351F" w:rsidRPr="007A4FCA" w:rsidRDefault="0054351F" w:rsidP="00324E89">
      <w:pPr>
        <w:pStyle w:val="Betarp"/>
        <w:jc w:val="both"/>
        <w:rPr>
          <w:rFonts w:ascii="Times New Roman" w:hAnsi="Times New Roman"/>
          <w:sz w:val="24"/>
          <w:szCs w:val="24"/>
        </w:rPr>
      </w:pPr>
      <w:r w:rsidRPr="007A4FCA">
        <w:rPr>
          <w:rFonts w:ascii="Times New Roman" w:hAnsi="Times New Roman"/>
          <w:sz w:val="24"/>
          <w:szCs w:val="24"/>
        </w:rPr>
        <w:tab/>
        <w:t xml:space="preserve">1. </w:t>
      </w:r>
      <w:r w:rsidRPr="007A4FCA">
        <w:rPr>
          <w:rFonts w:ascii="Times New Roman" w:hAnsi="Times New Roman"/>
          <w:spacing w:val="-24"/>
          <w:kern w:val="16"/>
          <w:sz w:val="24"/>
          <w:szCs w:val="24"/>
        </w:rPr>
        <w:t>P e r d u o t i</w:t>
      </w:r>
      <w:r w:rsidRPr="007A4FCA">
        <w:rPr>
          <w:rFonts w:ascii="Times New Roman" w:hAnsi="Times New Roman"/>
          <w:sz w:val="24"/>
          <w:szCs w:val="24"/>
        </w:rPr>
        <w:t xml:space="preserve">Pagėgių savivaldybės ugdymo įstaigoms valdyti patikėjimo teise Pagėgių savivaldybei nuosavybės teise priklausantį ilgalaikį materialųjį turtą - mobiliojo vaizdo įrašymo ir transliavimo įrenginius, 5 vnt., kurių bendra įsigijimo vertė - 5360,30 </w:t>
      </w:r>
      <w:proofErr w:type="spellStart"/>
      <w:r w:rsidRPr="007A4FCA">
        <w:rPr>
          <w:rFonts w:ascii="Times New Roman" w:hAnsi="Times New Roman"/>
          <w:sz w:val="24"/>
          <w:szCs w:val="24"/>
        </w:rPr>
        <w:t>Eur</w:t>
      </w:r>
      <w:proofErr w:type="spellEnd"/>
      <w:r w:rsidRPr="007A4FCA">
        <w:rPr>
          <w:rFonts w:ascii="Times New Roman" w:hAnsi="Times New Roman"/>
          <w:sz w:val="24"/>
          <w:szCs w:val="24"/>
        </w:rPr>
        <w:t xml:space="preserve">, bendra likutinė vertė - 2680,10 </w:t>
      </w:r>
      <w:proofErr w:type="spellStart"/>
      <w:r w:rsidRPr="007A4FCA">
        <w:rPr>
          <w:rFonts w:ascii="Times New Roman" w:hAnsi="Times New Roman"/>
          <w:sz w:val="24"/>
          <w:szCs w:val="24"/>
        </w:rPr>
        <w:t>Eur</w:t>
      </w:r>
      <w:proofErr w:type="spellEnd"/>
      <w:r w:rsidRPr="007A4FCA">
        <w:rPr>
          <w:rFonts w:ascii="Times New Roman" w:hAnsi="Times New Roman"/>
          <w:sz w:val="24"/>
          <w:szCs w:val="24"/>
        </w:rPr>
        <w:t xml:space="preserve"> :</w:t>
      </w:r>
    </w:p>
    <w:p w:rsidR="0054351F" w:rsidRPr="007A4FCA" w:rsidRDefault="0054351F" w:rsidP="00324E89">
      <w:pPr>
        <w:pStyle w:val="Betarp"/>
        <w:jc w:val="both"/>
        <w:rPr>
          <w:rFonts w:ascii="Times New Roman" w:hAnsi="Times New Roman"/>
          <w:sz w:val="24"/>
          <w:szCs w:val="24"/>
        </w:rPr>
      </w:pPr>
      <w:r w:rsidRPr="007A4FCA">
        <w:rPr>
          <w:rFonts w:ascii="Times New Roman" w:hAnsi="Times New Roman"/>
          <w:sz w:val="24"/>
          <w:szCs w:val="24"/>
        </w:rPr>
        <w:tab/>
        <w:t>1.1. Pagėgių A</w:t>
      </w:r>
      <w:r w:rsidR="003B1BD5">
        <w:rPr>
          <w:rFonts w:ascii="Times New Roman" w:hAnsi="Times New Roman"/>
          <w:sz w:val="24"/>
          <w:szCs w:val="24"/>
        </w:rPr>
        <w:t xml:space="preserve">lgimanto </w:t>
      </w:r>
      <w:r w:rsidRPr="007A4FCA">
        <w:rPr>
          <w:rFonts w:ascii="Times New Roman" w:hAnsi="Times New Roman"/>
          <w:sz w:val="24"/>
          <w:szCs w:val="24"/>
        </w:rPr>
        <w:t xml:space="preserve">Mackaus gimnazijai - 4 vnt., </w:t>
      </w:r>
      <w:r w:rsidR="0022383C" w:rsidRPr="007A4FCA">
        <w:rPr>
          <w:rFonts w:ascii="Times New Roman" w:hAnsi="Times New Roman"/>
          <w:sz w:val="24"/>
          <w:szCs w:val="24"/>
        </w:rPr>
        <w:t xml:space="preserve">vieneto įsigijimo vertė - </w:t>
      </w:r>
      <w:r w:rsidR="008A2D77" w:rsidRPr="007A4FCA">
        <w:rPr>
          <w:rFonts w:ascii="Times New Roman" w:hAnsi="Times New Roman"/>
          <w:sz w:val="24"/>
          <w:szCs w:val="24"/>
        </w:rPr>
        <w:t xml:space="preserve">1072,06 </w:t>
      </w:r>
      <w:proofErr w:type="spellStart"/>
      <w:r w:rsidR="0022383C" w:rsidRPr="007A4FCA">
        <w:rPr>
          <w:rFonts w:ascii="Times New Roman" w:hAnsi="Times New Roman"/>
          <w:sz w:val="24"/>
          <w:szCs w:val="24"/>
        </w:rPr>
        <w:t>Eur</w:t>
      </w:r>
      <w:proofErr w:type="spellEnd"/>
      <w:r w:rsidR="0022383C" w:rsidRPr="007A4FCA">
        <w:rPr>
          <w:rFonts w:ascii="Times New Roman" w:hAnsi="Times New Roman"/>
          <w:sz w:val="24"/>
          <w:szCs w:val="24"/>
        </w:rPr>
        <w:t xml:space="preserve">, likutinė vertė - </w:t>
      </w:r>
      <w:r w:rsidR="008A2D77" w:rsidRPr="007A4FCA">
        <w:rPr>
          <w:rFonts w:ascii="Times New Roman" w:hAnsi="Times New Roman"/>
          <w:sz w:val="24"/>
          <w:szCs w:val="24"/>
        </w:rPr>
        <w:t xml:space="preserve">535,96 </w:t>
      </w:r>
      <w:proofErr w:type="spellStart"/>
      <w:r w:rsidR="0022383C" w:rsidRPr="007A4FCA">
        <w:rPr>
          <w:rFonts w:ascii="Times New Roman" w:hAnsi="Times New Roman"/>
          <w:sz w:val="24"/>
          <w:szCs w:val="24"/>
        </w:rPr>
        <w:t>Eur</w:t>
      </w:r>
      <w:proofErr w:type="spellEnd"/>
      <w:r w:rsidR="0022383C" w:rsidRPr="007A4FCA">
        <w:rPr>
          <w:rFonts w:ascii="Times New Roman" w:hAnsi="Times New Roman"/>
          <w:sz w:val="24"/>
          <w:szCs w:val="24"/>
        </w:rPr>
        <w:t xml:space="preserve">, bendra </w:t>
      </w:r>
      <w:r w:rsidR="00D36EA1" w:rsidRPr="007A4FCA">
        <w:rPr>
          <w:rFonts w:ascii="Times New Roman" w:hAnsi="Times New Roman"/>
          <w:sz w:val="24"/>
          <w:szCs w:val="24"/>
        </w:rPr>
        <w:t xml:space="preserve">įsigijimo vertė - 4288,24 </w:t>
      </w:r>
      <w:proofErr w:type="spellStart"/>
      <w:r w:rsidR="00D36EA1" w:rsidRPr="007A4FCA">
        <w:rPr>
          <w:rFonts w:ascii="Times New Roman" w:hAnsi="Times New Roman"/>
          <w:sz w:val="24"/>
          <w:szCs w:val="24"/>
        </w:rPr>
        <w:t>Eur</w:t>
      </w:r>
      <w:proofErr w:type="spellEnd"/>
      <w:r w:rsidR="00D36EA1" w:rsidRPr="007A4FCA">
        <w:rPr>
          <w:rFonts w:ascii="Times New Roman" w:hAnsi="Times New Roman"/>
          <w:sz w:val="24"/>
          <w:szCs w:val="24"/>
        </w:rPr>
        <w:t xml:space="preserve">, bendra </w:t>
      </w:r>
      <w:r w:rsidR="0022383C" w:rsidRPr="007A4FCA">
        <w:rPr>
          <w:rFonts w:ascii="Times New Roman" w:hAnsi="Times New Roman"/>
          <w:sz w:val="24"/>
          <w:szCs w:val="24"/>
        </w:rPr>
        <w:t xml:space="preserve">likutinė vertė - </w:t>
      </w:r>
      <w:r w:rsidR="008A2D77" w:rsidRPr="007A4FCA">
        <w:rPr>
          <w:rFonts w:ascii="Times New Roman" w:hAnsi="Times New Roman"/>
          <w:sz w:val="24"/>
          <w:szCs w:val="24"/>
        </w:rPr>
        <w:t xml:space="preserve">2143,84 </w:t>
      </w:r>
      <w:proofErr w:type="spellStart"/>
      <w:r w:rsidR="0022383C" w:rsidRPr="007A4FCA">
        <w:rPr>
          <w:rFonts w:ascii="Times New Roman" w:hAnsi="Times New Roman"/>
          <w:sz w:val="24"/>
          <w:szCs w:val="24"/>
        </w:rPr>
        <w:t>Eur</w:t>
      </w:r>
      <w:proofErr w:type="spellEnd"/>
      <w:r w:rsidR="0022383C" w:rsidRPr="007A4FCA">
        <w:rPr>
          <w:rFonts w:ascii="Times New Roman" w:hAnsi="Times New Roman"/>
          <w:sz w:val="24"/>
          <w:szCs w:val="24"/>
        </w:rPr>
        <w:t>;</w:t>
      </w:r>
    </w:p>
    <w:p w:rsidR="0022383C" w:rsidRPr="007A4FCA" w:rsidRDefault="0022383C" w:rsidP="00324E89">
      <w:pPr>
        <w:pStyle w:val="Betarp"/>
        <w:jc w:val="both"/>
        <w:rPr>
          <w:rFonts w:ascii="Times New Roman" w:hAnsi="Times New Roman"/>
          <w:sz w:val="24"/>
          <w:szCs w:val="24"/>
        </w:rPr>
      </w:pPr>
      <w:r w:rsidRPr="007A4FCA">
        <w:rPr>
          <w:rFonts w:ascii="Times New Roman" w:hAnsi="Times New Roman"/>
          <w:sz w:val="24"/>
          <w:szCs w:val="24"/>
        </w:rPr>
        <w:tab/>
        <w:t xml:space="preserve">1.2. Pagėgių sav. </w:t>
      </w:r>
      <w:proofErr w:type="spellStart"/>
      <w:r w:rsidRPr="007A4FCA">
        <w:rPr>
          <w:rFonts w:ascii="Times New Roman" w:hAnsi="Times New Roman"/>
          <w:sz w:val="24"/>
          <w:szCs w:val="24"/>
        </w:rPr>
        <w:t>J</w:t>
      </w:r>
      <w:r w:rsidR="003B1BD5">
        <w:rPr>
          <w:rFonts w:ascii="Times New Roman" w:hAnsi="Times New Roman"/>
          <w:sz w:val="24"/>
          <w:szCs w:val="24"/>
        </w:rPr>
        <w:t>ohaneso</w:t>
      </w:r>
      <w:proofErr w:type="spellEnd"/>
      <w:r w:rsidR="0096561E">
        <w:rPr>
          <w:rFonts w:ascii="Times New Roman" w:hAnsi="Times New Roman"/>
          <w:sz w:val="24"/>
          <w:szCs w:val="24"/>
        </w:rPr>
        <w:t xml:space="preserve"> </w:t>
      </w:r>
      <w:proofErr w:type="spellStart"/>
      <w:r w:rsidRPr="007A4FCA">
        <w:rPr>
          <w:rFonts w:ascii="Times New Roman" w:hAnsi="Times New Roman"/>
          <w:sz w:val="24"/>
          <w:szCs w:val="24"/>
        </w:rPr>
        <w:t>Bobrovskio</w:t>
      </w:r>
      <w:proofErr w:type="spellEnd"/>
      <w:r w:rsidRPr="007A4FCA">
        <w:rPr>
          <w:rFonts w:ascii="Times New Roman" w:hAnsi="Times New Roman"/>
          <w:sz w:val="24"/>
          <w:szCs w:val="24"/>
        </w:rPr>
        <w:t xml:space="preserve"> gimnazijai - 1 vnt., įsigijimo vertė - </w:t>
      </w:r>
      <w:r w:rsidR="00D36EA1" w:rsidRPr="007A4FCA">
        <w:rPr>
          <w:rFonts w:ascii="Times New Roman" w:hAnsi="Times New Roman"/>
          <w:sz w:val="24"/>
          <w:szCs w:val="24"/>
        </w:rPr>
        <w:t xml:space="preserve">1072,06 </w:t>
      </w:r>
      <w:proofErr w:type="spellStart"/>
      <w:r w:rsidRPr="007A4FCA">
        <w:rPr>
          <w:rFonts w:ascii="Times New Roman" w:hAnsi="Times New Roman"/>
          <w:sz w:val="24"/>
          <w:szCs w:val="24"/>
        </w:rPr>
        <w:t>Eur</w:t>
      </w:r>
      <w:proofErr w:type="spellEnd"/>
      <w:r w:rsidRPr="007A4FCA">
        <w:rPr>
          <w:rFonts w:ascii="Times New Roman" w:hAnsi="Times New Roman"/>
          <w:sz w:val="24"/>
          <w:szCs w:val="24"/>
        </w:rPr>
        <w:t xml:space="preserve">, likutinė vertė - </w:t>
      </w:r>
      <w:r w:rsidR="00D36EA1" w:rsidRPr="007A4FCA">
        <w:rPr>
          <w:rFonts w:ascii="Times New Roman" w:hAnsi="Times New Roman"/>
          <w:sz w:val="24"/>
          <w:szCs w:val="24"/>
        </w:rPr>
        <w:t xml:space="preserve">536,26 </w:t>
      </w:r>
      <w:proofErr w:type="spellStart"/>
      <w:r w:rsidRPr="007A4FCA">
        <w:rPr>
          <w:rFonts w:ascii="Times New Roman" w:hAnsi="Times New Roman"/>
          <w:sz w:val="24"/>
          <w:szCs w:val="24"/>
        </w:rPr>
        <w:t>Eur</w:t>
      </w:r>
      <w:proofErr w:type="spellEnd"/>
      <w:r w:rsidRPr="007A4FCA">
        <w:rPr>
          <w:rFonts w:ascii="Times New Roman" w:hAnsi="Times New Roman"/>
          <w:sz w:val="24"/>
          <w:szCs w:val="24"/>
        </w:rPr>
        <w:t>.</w:t>
      </w:r>
    </w:p>
    <w:p w:rsidR="00061DAB" w:rsidRPr="007A4FCA" w:rsidRDefault="0022383C" w:rsidP="00324E89">
      <w:pPr>
        <w:pStyle w:val="Betarp"/>
        <w:jc w:val="both"/>
        <w:rPr>
          <w:rFonts w:ascii="Times New Roman" w:hAnsi="Times New Roman"/>
          <w:sz w:val="24"/>
          <w:szCs w:val="24"/>
        </w:rPr>
      </w:pPr>
      <w:r w:rsidRPr="007A4FCA">
        <w:rPr>
          <w:rFonts w:ascii="Times New Roman" w:hAnsi="Times New Roman"/>
          <w:sz w:val="24"/>
          <w:szCs w:val="24"/>
        </w:rPr>
        <w:tab/>
        <w:t xml:space="preserve">2. </w:t>
      </w:r>
      <w:r w:rsidR="00061DAB" w:rsidRPr="007A4FCA">
        <w:rPr>
          <w:rFonts w:ascii="Times New Roman" w:hAnsi="Times New Roman"/>
          <w:sz w:val="24"/>
          <w:szCs w:val="24"/>
        </w:rPr>
        <w:t>Įgalioti Pagėgių savivaldybės</w:t>
      </w:r>
      <w:r w:rsidR="00173DDC">
        <w:rPr>
          <w:rFonts w:ascii="Times New Roman" w:hAnsi="Times New Roman"/>
          <w:sz w:val="24"/>
          <w:szCs w:val="24"/>
        </w:rPr>
        <w:t xml:space="preserve"> administracijos direktorių ir </w:t>
      </w:r>
      <w:r w:rsidR="00061DAB" w:rsidRPr="00056C0D">
        <w:rPr>
          <w:rFonts w:ascii="Times New Roman" w:hAnsi="Times New Roman"/>
          <w:sz w:val="24"/>
          <w:szCs w:val="24"/>
        </w:rPr>
        <w:t xml:space="preserve">Pagėgių savivaldybės </w:t>
      </w:r>
      <w:r w:rsidR="00056C0D">
        <w:rPr>
          <w:rFonts w:ascii="Times New Roman" w:hAnsi="Times New Roman"/>
          <w:sz w:val="24"/>
          <w:szCs w:val="24"/>
        </w:rPr>
        <w:t xml:space="preserve">ugdymo įstaigų direktorius </w:t>
      </w:r>
      <w:r w:rsidR="00061DAB" w:rsidRPr="007A4FCA">
        <w:rPr>
          <w:rFonts w:ascii="Times New Roman" w:hAnsi="Times New Roman"/>
          <w:sz w:val="24"/>
          <w:szCs w:val="24"/>
        </w:rPr>
        <w:t>pasirašyti perduodamo turto perdavimo − priėmimo aktą.</w:t>
      </w:r>
    </w:p>
    <w:p w:rsidR="00061DAB" w:rsidRPr="007A4FCA" w:rsidRDefault="00061DAB" w:rsidP="00324E89">
      <w:pPr>
        <w:pStyle w:val="Betarp"/>
        <w:jc w:val="both"/>
        <w:rPr>
          <w:rFonts w:ascii="Times New Roman" w:hAnsi="Times New Roman"/>
          <w:sz w:val="24"/>
          <w:szCs w:val="24"/>
        </w:rPr>
      </w:pPr>
      <w:r w:rsidRPr="007A4FCA">
        <w:rPr>
          <w:rFonts w:ascii="Times New Roman" w:hAnsi="Times New Roman"/>
          <w:sz w:val="24"/>
          <w:szCs w:val="24"/>
        </w:rPr>
        <w:t xml:space="preserve">                     3. Sprendimą paskelbti Pagėgių savivaldybės interneto svetainėje  www.pagegiai.lt.</w:t>
      </w:r>
    </w:p>
    <w:p w:rsidR="00061DAB" w:rsidRPr="007A4FCA" w:rsidRDefault="00061DAB" w:rsidP="00324E89">
      <w:pPr>
        <w:pStyle w:val="Betarp"/>
        <w:jc w:val="both"/>
        <w:rPr>
          <w:rFonts w:ascii="Times New Roman" w:hAnsi="Times New Roman"/>
          <w:sz w:val="24"/>
          <w:szCs w:val="24"/>
        </w:rPr>
      </w:pPr>
      <w:r w:rsidRPr="007A4FCA">
        <w:rPr>
          <w:rFonts w:ascii="Times New Roman" w:hAnsi="Times New Roman"/>
          <w:sz w:val="24"/>
          <w:szCs w:val="24"/>
        </w:rPr>
        <w:tab/>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5" w:history="1">
        <w:r w:rsidRPr="007A4FCA">
          <w:rPr>
            <w:rStyle w:val="Hipersaitas"/>
            <w:rFonts w:ascii="Times New Roman" w:hAnsi="Times New Roman"/>
            <w:sz w:val="24"/>
            <w:szCs w:val="24"/>
          </w:rPr>
          <w:t>https://e.teismas.lt</w:t>
        </w:r>
      </w:hyperlink>
      <w:r w:rsidRPr="007A4FCA">
        <w:rPr>
          <w:rFonts w:ascii="Times New Roman" w:hAnsi="Times New Roman"/>
          <w:sz w:val="24"/>
          <w:szCs w:val="24"/>
        </w:rPr>
        <w:t>) Lietuvos Respublikos administracinių bylų teisenos įstatymo nustatyta tvarka.</w:t>
      </w:r>
    </w:p>
    <w:p w:rsidR="00061DAB" w:rsidRPr="007A4FCA" w:rsidRDefault="00061DAB" w:rsidP="00324E89">
      <w:pPr>
        <w:spacing w:after="0" w:line="240" w:lineRule="auto"/>
        <w:ind w:firstLine="360"/>
        <w:jc w:val="both"/>
        <w:rPr>
          <w:rFonts w:ascii="Times New Roman" w:hAnsi="Times New Roman"/>
          <w:sz w:val="24"/>
          <w:szCs w:val="24"/>
        </w:rPr>
      </w:pPr>
    </w:p>
    <w:p w:rsidR="007D1243" w:rsidRDefault="007D1243" w:rsidP="00173DDC">
      <w:pPr>
        <w:spacing w:after="0" w:line="240" w:lineRule="auto"/>
        <w:jc w:val="both"/>
        <w:rPr>
          <w:rFonts w:ascii="Times New Roman" w:hAnsi="Times New Roman"/>
          <w:sz w:val="24"/>
          <w:szCs w:val="24"/>
          <w:lang w:val="pt-BR"/>
        </w:rPr>
      </w:pPr>
    </w:p>
    <w:p w:rsidR="007D1243" w:rsidRDefault="007D1243" w:rsidP="00173DDC">
      <w:pPr>
        <w:spacing w:after="0" w:line="240" w:lineRule="auto"/>
        <w:jc w:val="both"/>
        <w:rPr>
          <w:rFonts w:ascii="Times New Roman" w:hAnsi="Times New Roman"/>
          <w:sz w:val="24"/>
          <w:szCs w:val="24"/>
          <w:lang w:val="pt-BR"/>
        </w:rPr>
      </w:pPr>
    </w:p>
    <w:p w:rsidR="00061DAB" w:rsidRPr="00173DDC" w:rsidRDefault="007A4FCA" w:rsidP="00173DDC">
      <w:pPr>
        <w:spacing w:after="0" w:line="240" w:lineRule="auto"/>
        <w:jc w:val="both"/>
        <w:rPr>
          <w:sz w:val="24"/>
          <w:szCs w:val="24"/>
          <w:lang w:val="pt-BR"/>
        </w:rPr>
      </w:pPr>
      <w:r>
        <w:rPr>
          <w:rFonts w:ascii="Times New Roman" w:hAnsi="Times New Roman"/>
          <w:sz w:val="24"/>
          <w:szCs w:val="24"/>
          <w:lang w:val="pt-BR"/>
        </w:rPr>
        <w:t>S</w:t>
      </w:r>
      <w:r w:rsidR="00061DAB" w:rsidRPr="007A4FCA">
        <w:rPr>
          <w:rFonts w:ascii="Times New Roman" w:hAnsi="Times New Roman"/>
          <w:sz w:val="24"/>
          <w:szCs w:val="24"/>
          <w:lang w:val="pt-BR"/>
        </w:rPr>
        <w:t>avivaldybės meras</w:t>
      </w:r>
      <w:r w:rsidR="00061DAB" w:rsidRPr="007A4FCA">
        <w:rPr>
          <w:rFonts w:ascii="Times New Roman" w:hAnsi="Times New Roman"/>
          <w:sz w:val="24"/>
          <w:szCs w:val="24"/>
          <w:lang w:val="pt-BR"/>
        </w:rPr>
        <w:tab/>
      </w:r>
      <w:r w:rsidR="0096561E">
        <w:rPr>
          <w:rFonts w:ascii="Times New Roman" w:hAnsi="Times New Roman"/>
          <w:sz w:val="24"/>
          <w:szCs w:val="24"/>
          <w:lang w:val="pt-BR"/>
        </w:rPr>
        <w:t xml:space="preserve">                                                                               </w:t>
      </w:r>
      <w:r w:rsidR="00061DAB" w:rsidRPr="007A4FCA">
        <w:rPr>
          <w:rFonts w:ascii="Times New Roman" w:hAnsi="Times New Roman"/>
          <w:sz w:val="24"/>
          <w:szCs w:val="24"/>
          <w:lang w:val="pt-BR"/>
        </w:rPr>
        <w:t>Vaidas Bendaravičius</w:t>
      </w:r>
      <w:bookmarkStart w:id="0" w:name="_GoBack"/>
      <w:bookmarkEnd w:id="0"/>
    </w:p>
    <w:sectPr w:rsidR="00061DAB" w:rsidRPr="00173DDC" w:rsidSect="00324E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F750C0"/>
    <w:rsid w:val="00056C0D"/>
    <w:rsid w:val="00061DAB"/>
    <w:rsid w:val="00173DDC"/>
    <w:rsid w:val="0022383C"/>
    <w:rsid w:val="00324E89"/>
    <w:rsid w:val="0037258B"/>
    <w:rsid w:val="003A0674"/>
    <w:rsid w:val="003B1BD5"/>
    <w:rsid w:val="0054351F"/>
    <w:rsid w:val="00572503"/>
    <w:rsid w:val="007100A5"/>
    <w:rsid w:val="007A4FCA"/>
    <w:rsid w:val="007D1243"/>
    <w:rsid w:val="00886C80"/>
    <w:rsid w:val="008A2D77"/>
    <w:rsid w:val="00931300"/>
    <w:rsid w:val="0096561E"/>
    <w:rsid w:val="00A91364"/>
    <w:rsid w:val="00D06364"/>
    <w:rsid w:val="00D36EA1"/>
    <w:rsid w:val="00F750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A927252-5047-4830-9822-E23EB51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6C80"/>
  </w:style>
  <w:style w:type="paragraph" w:styleId="Antrat2">
    <w:name w:val="heading 2"/>
    <w:basedOn w:val="prastasis"/>
    <w:next w:val="prastasis"/>
    <w:link w:val="Antrat2Diagrama"/>
    <w:uiPriority w:val="99"/>
    <w:qFormat/>
    <w:rsid w:val="00F750C0"/>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750C0"/>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F750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50C0"/>
    <w:rPr>
      <w:rFonts w:ascii="Tahoma" w:hAnsi="Tahoma" w:cs="Tahoma"/>
      <w:sz w:val="16"/>
      <w:szCs w:val="16"/>
    </w:rPr>
  </w:style>
  <w:style w:type="paragraph" w:styleId="Betarp">
    <w:name w:val="No Spacing"/>
    <w:uiPriority w:val="1"/>
    <w:qFormat/>
    <w:rsid w:val="0054351F"/>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061DA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1615</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16</cp:revision>
  <cp:lastPrinted>2025-04-30T06:43:00Z</cp:lastPrinted>
  <dcterms:created xsi:type="dcterms:W3CDTF">2025-04-29T04:59:00Z</dcterms:created>
  <dcterms:modified xsi:type="dcterms:W3CDTF">2025-05-16T12:52:00Z</dcterms:modified>
</cp:coreProperties>
</file>