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45802595"/>
    <w:bookmarkStart w:id="1" w:name="_Toc445802682"/>
    <w:bookmarkStart w:id="2" w:name="_Toc445802904"/>
    <w:bookmarkStart w:id="3" w:name="_Toc445803127"/>
    <w:p w14:paraId="49A083A8" w14:textId="0DDDD061" w:rsidR="007A6253" w:rsidRPr="00F32CC0" w:rsidRDefault="00342F94" w:rsidP="00A70200">
      <w:pPr>
        <w:rPr>
          <w:color w:val="FF0000"/>
        </w:rPr>
      </w:pPr>
      <w:r>
        <w:rPr>
          <w:noProof/>
        </w:rPr>
        <mc:AlternateContent>
          <mc:Choice Requires="wps">
            <w:drawing>
              <wp:anchor distT="0" distB="0" distL="114300" distR="114300" simplePos="0" relativeHeight="251658240" behindDoc="0" locked="0" layoutInCell="1" allowOverlap="1" wp14:anchorId="0F8D9DD2" wp14:editId="2D9A272E">
                <wp:simplePos x="0" y="0"/>
                <wp:positionH relativeFrom="column">
                  <wp:posOffset>-2540</wp:posOffset>
                </wp:positionH>
                <wp:positionV relativeFrom="paragraph">
                  <wp:posOffset>-760730</wp:posOffset>
                </wp:positionV>
                <wp:extent cx="5943600" cy="419100"/>
                <wp:effectExtent l="0" t="0" r="0" b="0"/>
                <wp:wrapNone/>
                <wp:docPr id="1637412349"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9100"/>
                        </a:xfrm>
                        <a:prstGeom prst="rect">
                          <a:avLst/>
                        </a:prstGeom>
                        <a:solidFill>
                          <a:srgbClr val="FFFFFF"/>
                        </a:solidFill>
                        <a:ln>
                          <a:noFill/>
                        </a:ln>
                      </wps:spPr>
                      <wps:txbx>
                        <w:txbxContent>
                          <w:p w14:paraId="74C34729" w14:textId="77777777" w:rsidR="007A6253" w:rsidRDefault="007A6253" w:rsidP="00A702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D9DD2" id="_x0000_t202" coordsize="21600,21600" o:spt="202" path="m,l,21600r21600,l21600,xe">
                <v:stroke joinstyle="miter"/>
                <v:path gradientshapeok="t" o:connecttype="rect"/>
              </v:shapetype>
              <v:shape id="Teksto laukas 4" o:spid="_x0000_s1026" type="#_x0000_t202" style="position:absolute;margin-left:-.2pt;margin-top:-59.9pt;width:46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lEAIAAP0DAAAOAAAAZHJzL2Uyb0RvYy54bWysU9tu2zAMfR+wfxD0vjhO3HQJ4hRdigwD&#10;ugvQ7gNkWb4gsqhRSuzs60fJaZptb8P8YIgiechzSK3vhk6zo0LXgsl5OplypoyEsjV1zr8/7969&#10;58x5YUqhwaicn5Tjd5u3b9a9XakZNKBLhYxAjFv1NueN93aVJE42qhNuAlYZclaAnfBkYp2UKHpC&#10;73Qym04XSQ9YWgSpnKPbh9HJNxG/qpT0X6vKKc90zqk3H/8Y/0X4J5u1WNUobNPKcxviH7roRGuo&#10;6AXqQXjBDtj+BdW1EsFB5ScSugSqqpUqciA26fQPNk+NsCpyIXGcvcjk/h+s/HL8hqwtaXaL+W2W&#10;zubZkjMjOprVs9o7D0yLw144lgWteutWlPJkKckPH2CgvMjb2UeQe8cMbBthanWPCH2jREm9piEz&#10;uUodcVwAKfrPUFItcfAQgYYKuyAkScMInWZ2usxJDZ5JurxZZvPFlFySfFm6TOkcSojVS7ZF5z8q&#10;6Fg45BxpDyK6OD46P4a+hIRiDnRb7lqto4F1sdXIjoJ2Zhe/M/pvYdqEYAMhbUQMN5FmYDZy9EMx&#10;kDNwL6A8EWGEcQfpzdChAfzJWU/7l3P34yBQcaY/GRJtmWZZWNhoZDe3MzLw2lNce4SRBJVzz9l4&#10;3PpxyQ8W27qhSuOYDNyT0FUbNXjt6tw37VhU8fwewhJf2zHq9dVufgEAAP//AwBQSwMEFAAGAAgA&#10;AAAhAJZ/Np3fAAAACgEAAA8AAABkcnMvZG93bnJldi54bWxMj0FPg0AQhe8m/ofNmHgx7YIttCBL&#10;oyYar639AQs7BSI7S9htof/e8WRPk5n38uZ7xW62vbjg6DtHCuJlBAKpdqajRsHx+2OxBeGDJqN7&#10;R6jgih525f1doXPjJtrj5RAawSHkc62gDWHIpfR1i1b7pRuQWDu50erA69hIM+qJw20vn6MolVZ3&#10;xB9aPeB7i/XP4WwVnL6mpySbqs9w3OzX6ZvuNpW7KvX4ML++gAg4h38z/OEzOpTMVLkzGS96BYs1&#10;G3nEccYV2JCtkhRExadktQVZFvK2QvkLAAD//wMAUEsBAi0AFAAGAAgAAAAhALaDOJL+AAAA4QEA&#10;ABMAAAAAAAAAAAAAAAAAAAAAAFtDb250ZW50X1R5cGVzXS54bWxQSwECLQAUAAYACAAAACEAOP0h&#10;/9YAAACUAQAACwAAAAAAAAAAAAAAAAAvAQAAX3JlbHMvLnJlbHNQSwECLQAUAAYACAAAACEAFhvk&#10;JRACAAD9AwAADgAAAAAAAAAAAAAAAAAuAgAAZHJzL2Uyb0RvYy54bWxQSwECLQAUAAYACAAAACEA&#10;ln82nd8AAAAKAQAADwAAAAAAAAAAAAAAAABqBAAAZHJzL2Rvd25yZXYueG1sUEsFBgAAAAAEAAQA&#10;8wAAAHYFAAAAAA==&#10;" stroked="f">
                <v:textbox>
                  <w:txbxContent>
                    <w:p w14:paraId="74C34729" w14:textId="77777777" w:rsidR="007A6253" w:rsidRDefault="007A6253" w:rsidP="00A70200"/>
                  </w:txbxContent>
                </v:textbox>
              </v:shape>
            </w:pict>
          </mc:Fallback>
        </mc:AlternateContent>
      </w:r>
      <w:r w:rsidR="007A6253">
        <w:rPr>
          <w:color w:val="FF0000"/>
        </w:rPr>
        <w:t xml:space="preserve">  </w:t>
      </w:r>
    </w:p>
    <w:tbl>
      <w:tblPr>
        <w:tblW w:w="0" w:type="auto"/>
        <w:tblInd w:w="108" w:type="dxa"/>
        <w:tblLayout w:type="fixed"/>
        <w:tblLook w:val="0000" w:firstRow="0" w:lastRow="0" w:firstColumn="0" w:lastColumn="0" w:noHBand="0" w:noVBand="0"/>
      </w:tblPr>
      <w:tblGrid>
        <w:gridCol w:w="9639"/>
      </w:tblGrid>
      <w:tr w:rsidR="007A6253" w:rsidRPr="00F32CC0" w14:paraId="2C550684" w14:textId="77777777" w:rsidTr="00945A8A">
        <w:trPr>
          <w:trHeight w:hRule="exact" w:val="1055"/>
        </w:trPr>
        <w:tc>
          <w:tcPr>
            <w:tcW w:w="9639" w:type="dxa"/>
          </w:tcPr>
          <w:p w14:paraId="2DE7AFEE" w14:textId="2881E019" w:rsidR="007A6253" w:rsidRPr="00F32CC0" w:rsidRDefault="00342F94" w:rsidP="00945A8A">
            <w:pPr>
              <w:spacing w:line="240" w:lineRule="atLeast"/>
              <w:jc w:val="center"/>
              <w:rPr>
                <w:color w:val="FF0000"/>
              </w:rPr>
            </w:pPr>
            <w:r>
              <w:rPr>
                <w:noProof/>
              </w:rPr>
              <mc:AlternateContent>
                <mc:Choice Requires="wps">
                  <w:drawing>
                    <wp:anchor distT="0" distB="0" distL="114300" distR="114300" simplePos="0" relativeHeight="251657216" behindDoc="0" locked="0" layoutInCell="1" allowOverlap="1" wp14:anchorId="46EC40D4" wp14:editId="762C9CA2">
                      <wp:simplePos x="0" y="0"/>
                      <wp:positionH relativeFrom="column">
                        <wp:posOffset>4554855</wp:posOffset>
                      </wp:positionH>
                      <wp:positionV relativeFrom="paragraph">
                        <wp:posOffset>-224155</wp:posOffset>
                      </wp:positionV>
                      <wp:extent cx="1524000" cy="304800"/>
                      <wp:effectExtent l="0" t="0" r="0" b="0"/>
                      <wp:wrapNone/>
                      <wp:docPr id="40614603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wps:spPr>
                            <wps:txbx>
                              <w:txbxContent>
                                <w:p w14:paraId="161370F1" w14:textId="2833C025" w:rsidR="007A6253" w:rsidRPr="001C03E3" w:rsidRDefault="007A6253" w:rsidP="00A70200">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C40D4" id="_x0000_t202" coordsize="21600,21600" o:spt="202" path="m,l,21600r21600,l21600,xe">
                      <v:stroke joinstyle="miter"/>
                      <v:path gradientshapeok="t" o:connecttype="rect"/>
                    </v:shapetype>
                    <v:shape id="Teksto laukas 3" o:spid="_x0000_s1027" type="#_x0000_t202" style="position:absolute;left:0;text-align:left;margin-left:358.65pt;margin-top:-17.65pt;width:120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Al/wEAANoDAAAOAAAAZHJzL2Uyb0RvYy54bWysU8Fu2zAMvQ/YPwi6L3YSJ+uMOEXXosOA&#10;rhvQ7gMYWY6N2KJGKbGzrx8lp2m23YZdBEkUH997pFbXQ9eKgybXoCnkdJJKoY3CsjHbQn5/vn93&#10;JYXzYEpo0ehCHrWT1+u3b1a9zfUMa2xLTYJBjMt7W8jae5sniVO17sBN0GrDwQqpA89H2iYlQc/o&#10;XZvM0nSZ9EilJVTaOb69G4NyHfGrSiv/taqc9qItJHPzcaW4bsKarFeQbwls3agTDfgHFh00houe&#10;oe7Ag9hT8xdU1yhCh5WfKOwSrKpG6aiB1UzTP9Q81WB11MLmOHu2yf0/WPV4+EaiKQuZpctptkzn&#10;CykMdNyqZ71zHkUL+x04MQ9W9dblnPFkOccPH3HglkfZzj6g2jlh8LYGs9U3RNjXGkqmOg2ZyUXq&#10;iOMCyKb/giXXgr3HCDRU1AUf2RnB6Nyy47lNevBChZKLWZamHFIcm6fZFe9DCchfsi05/0ljJ8Km&#10;kMRjENHh8OD8+PTlSShm8L5pW76HvDW/XTBmuInsA+GRuh82Q/QsSgvKNlgeWQ7hOGD8IXhTI/2U&#10;oufhKqT7sQfSUrSfDVvyYZplYRrjIVu8n/GBLiObywgYxVCF9FKM21s/TvDeUrOtudLYBIM3bGPV&#10;RIWvrE70eYCiR6dhDxN6eY6vXr/k+hcAAAD//wMAUEsDBBQABgAIAAAAIQBM/StD3gAAAAoBAAAP&#10;AAAAZHJzL2Rvd25yZXYueG1sTI/LbsIwEEX3lfgHayp1BzbQNCWNg6pW3baCPqTuTDwkEfE4ig1J&#10;/55hRXfzOLpzJl+PrhUn7EPjScN8pkAgld42VGn4+nybPoII0ZA1rSfU8IcB1sXkJjeZ9QNt8LSN&#10;leAQCpnRUMfYZVKGskZnwsx3SLzb+96ZyG1fSdubgcNdKxdKPUhnGuILtenwpcbysD06Dd/v+9+f&#10;e/VRvbqkG/yoJLmV1Prudnx+AhFxjFcYLvqsDgU77fyRbBCthnSeLhnVMF0mXDCxSi6THaOLFGSR&#10;y/8vFGcAAAD//wMAUEsBAi0AFAAGAAgAAAAhALaDOJL+AAAA4QEAABMAAAAAAAAAAAAAAAAAAAAA&#10;AFtDb250ZW50X1R5cGVzXS54bWxQSwECLQAUAAYACAAAACEAOP0h/9YAAACUAQAACwAAAAAAAAAA&#10;AAAAAAAvAQAAX3JlbHMvLnJlbHNQSwECLQAUAAYACAAAACEAQinAJf8BAADaAwAADgAAAAAAAAAA&#10;AAAAAAAuAgAAZHJzL2Uyb0RvYy54bWxQSwECLQAUAAYACAAAACEATP0rQ94AAAAKAQAADwAAAAAA&#10;AAAAAAAAAABZBAAAZHJzL2Rvd25yZXYueG1sUEsFBgAAAAAEAAQA8wAAAGQFAAAAAA==&#10;" filled="f" stroked="f">
                      <v:textbox>
                        <w:txbxContent>
                          <w:p w14:paraId="161370F1" w14:textId="2833C025" w:rsidR="007A6253" w:rsidRPr="001C03E3" w:rsidRDefault="007A6253" w:rsidP="00A70200">
                            <w:pPr>
                              <w:rPr>
                                <w:i/>
                              </w:rPr>
                            </w:pPr>
                          </w:p>
                        </w:txbxContent>
                      </v:textbox>
                    </v:shape>
                  </w:pict>
                </mc:Fallback>
              </mc:AlternateContent>
            </w:r>
            <w:r>
              <w:rPr>
                <w:noProof/>
                <w:color w:val="FF0000"/>
                <w:sz w:val="28"/>
                <w:szCs w:val="28"/>
              </w:rPr>
              <w:drawing>
                <wp:inline distT="0" distB="0" distL="0" distR="0" wp14:anchorId="707FE00D" wp14:editId="402857CF">
                  <wp:extent cx="495300" cy="628650"/>
                  <wp:effectExtent l="0" t="0" r="0" b="0"/>
                  <wp:docPr id="1"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28650"/>
                          </a:xfrm>
                          <a:prstGeom prst="rect">
                            <a:avLst/>
                          </a:prstGeom>
                          <a:noFill/>
                          <a:ln>
                            <a:noFill/>
                          </a:ln>
                        </pic:spPr>
                      </pic:pic>
                    </a:graphicData>
                  </a:graphic>
                </wp:inline>
              </w:drawing>
            </w:r>
          </w:p>
        </w:tc>
      </w:tr>
      <w:tr w:rsidR="007A6253" w:rsidRPr="004879AC" w14:paraId="0CE48B07" w14:textId="77777777" w:rsidTr="00D872DD">
        <w:trPr>
          <w:trHeight w:hRule="exact" w:val="2089"/>
        </w:trPr>
        <w:tc>
          <w:tcPr>
            <w:tcW w:w="9639" w:type="dxa"/>
          </w:tcPr>
          <w:p w14:paraId="54E7D39D" w14:textId="77777777" w:rsidR="007A6253" w:rsidRPr="004879AC" w:rsidRDefault="007A6253" w:rsidP="00945A8A">
            <w:pPr>
              <w:jc w:val="center"/>
              <w:rPr>
                <w:b/>
                <w:caps/>
              </w:rPr>
            </w:pPr>
          </w:p>
          <w:p w14:paraId="5CAE09D2" w14:textId="77777777" w:rsidR="007A6253" w:rsidRPr="004879AC" w:rsidRDefault="007A6253" w:rsidP="00945A8A">
            <w:pPr>
              <w:jc w:val="center"/>
              <w:rPr>
                <w:b/>
                <w:caps/>
              </w:rPr>
            </w:pPr>
            <w:r w:rsidRPr="004879AC">
              <w:rPr>
                <w:b/>
                <w:caps/>
              </w:rPr>
              <w:t>Pagėgių savivaldybės taryba</w:t>
            </w:r>
          </w:p>
          <w:p w14:paraId="1BBBAAB0" w14:textId="77777777" w:rsidR="007A6253" w:rsidRPr="004879AC" w:rsidRDefault="007A6253" w:rsidP="00945A8A">
            <w:pPr>
              <w:spacing w:before="120"/>
              <w:jc w:val="center"/>
              <w:rPr>
                <w:b/>
                <w:bCs/>
                <w:caps/>
              </w:rPr>
            </w:pPr>
          </w:p>
          <w:p w14:paraId="098FDCE9" w14:textId="77777777" w:rsidR="007A6253" w:rsidRPr="004879AC" w:rsidRDefault="007A6253" w:rsidP="00945A8A">
            <w:pPr>
              <w:spacing w:after="120"/>
              <w:jc w:val="center"/>
              <w:rPr>
                <w:b/>
                <w:bCs/>
                <w:caps/>
              </w:rPr>
            </w:pPr>
            <w:r w:rsidRPr="004879AC">
              <w:rPr>
                <w:b/>
                <w:bCs/>
                <w:caps/>
              </w:rPr>
              <w:t>sprendimas</w:t>
            </w:r>
          </w:p>
          <w:p w14:paraId="6F1A883F" w14:textId="34F7F7DD" w:rsidR="007A6253" w:rsidRDefault="007A6253" w:rsidP="00B63BA4">
            <w:pPr>
              <w:jc w:val="center"/>
            </w:pPr>
            <w:bookmarkStart w:id="4" w:name="_Hlk134779173"/>
            <w:r>
              <w:rPr>
                <w:b/>
                <w:caps/>
              </w:rPr>
              <w:t xml:space="preserve">DĖL </w:t>
            </w:r>
            <w:r w:rsidR="00F04835">
              <w:rPr>
                <w:b/>
                <w:bCs/>
              </w:rPr>
              <w:t xml:space="preserve">GRETOS BUŠNIAUSKAITĖS </w:t>
            </w:r>
            <w:r w:rsidRPr="00215AD5">
              <w:rPr>
                <w:b/>
                <w:bCs/>
              </w:rPr>
              <w:t>KANDIDATŪR</w:t>
            </w:r>
            <w:r w:rsidR="000F1595" w:rsidRPr="00215AD5">
              <w:rPr>
                <w:b/>
                <w:bCs/>
              </w:rPr>
              <w:t>OS</w:t>
            </w:r>
            <w:r w:rsidRPr="00215AD5">
              <w:rPr>
                <w:b/>
                <w:bCs/>
              </w:rPr>
              <w:t xml:space="preserve"> </w:t>
            </w:r>
            <w:r w:rsidR="000F1595" w:rsidRPr="00215AD5">
              <w:rPr>
                <w:b/>
                <w:bCs/>
              </w:rPr>
              <w:t xml:space="preserve">TEIKIMO </w:t>
            </w:r>
            <w:r w:rsidRPr="00215AD5">
              <w:rPr>
                <w:b/>
                <w:bCs/>
              </w:rPr>
              <w:t>Į PAGĖGIŲ SAVIVALDYBĖS VICEMERĖS PAREIGAS</w:t>
            </w:r>
          </w:p>
          <w:bookmarkEnd w:id="4"/>
          <w:p w14:paraId="67E9BC2A" w14:textId="77777777" w:rsidR="007A6253" w:rsidRPr="00D872DD" w:rsidRDefault="007A6253" w:rsidP="00D872DD">
            <w:pPr>
              <w:jc w:val="center"/>
            </w:pPr>
          </w:p>
        </w:tc>
      </w:tr>
      <w:tr w:rsidR="007A6253" w:rsidRPr="004879AC" w14:paraId="0D58C8C9" w14:textId="77777777" w:rsidTr="00945A8A">
        <w:trPr>
          <w:trHeight w:hRule="exact" w:val="891"/>
        </w:trPr>
        <w:tc>
          <w:tcPr>
            <w:tcW w:w="9639" w:type="dxa"/>
          </w:tcPr>
          <w:p w14:paraId="36B63102" w14:textId="77777777" w:rsidR="007A6253" w:rsidRPr="004879AC" w:rsidRDefault="007A6253" w:rsidP="00945A8A">
            <w:pPr>
              <w:jc w:val="center"/>
            </w:pPr>
          </w:p>
          <w:p w14:paraId="0682ECAD" w14:textId="4EAADF51" w:rsidR="007A6253" w:rsidRPr="004879AC" w:rsidRDefault="007A6253" w:rsidP="00945A8A">
            <w:pPr>
              <w:jc w:val="center"/>
            </w:pPr>
            <w:r w:rsidRPr="004879AC">
              <w:t>202</w:t>
            </w:r>
            <w:r w:rsidR="00F04835">
              <w:t>5</w:t>
            </w:r>
            <w:r w:rsidRPr="004879AC">
              <w:t xml:space="preserve"> m. </w:t>
            </w:r>
            <w:r w:rsidR="0025297B">
              <w:t>rugsėjo 18</w:t>
            </w:r>
            <w:r w:rsidRPr="004879AC">
              <w:rPr>
                <w:lang w:val="fr-FR"/>
              </w:rPr>
              <w:t xml:space="preserve"> </w:t>
            </w:r>
            <w:r w:rsidRPr="004879AC">
              <w:t>d. Nr. T</w:t>
            </w:r>
            <w:r w:rsidR="0025297B">
              <w:t>-133</w:t>
            </w:r>
          </w:p>
          <w:p w14:paraId="67BE5F3E" w14:textId="77777777" w:rsidR="007A6253" w:rsidRPr="004879AC" w:rsidRDefault="007A6253" w:rsidP="00945A8A">
            <w:pPr>
              <w:jc w:val="center"/>
            </w:pPr>
            <w:r w:rsidRPr="004879AC">
              <w:t>Pagėgiai</w:t>
            </w:r>
          </w:p>
        </w:tc>
      </w:tr>
    </w:tbl>
    <w:p w14:paraId="221B72C8" w14:textId="77777777" w:rsidR="007A6253" w:rsidRPr="004879AC" w:rsidRDefault="007A6253" w:rsidP="00A70200">
      <w:pPr>
        <w:jc w:val="both"/>
      </w:pPr>
    </w:p>
    <w:p w14:paraId="120F1922" w14:textId="55B8FF76" w:rsidR="007A6253" w:rsidRDefault="007A6253" w:rsidP="00F04835">
      <w:pPr>
        <w:tabs>
          <w:tab w:val="left" w:pos="912"/>
        </w:tabs>
        <w:spacing w:line="360" w:lineRule="auto"/>
        <w:ind w:firstLine="709"/>
        <w:jc w:val="both"/>
      </w:pPr>
      <w:r w:rsidRPr="00B92912">
        <w:t>Vadovaudamasi Lietuvos Respublikos vietos savivaldos įstatymo 32 straipsnio 2 dalimi</w:t>
      </w:r>
      <w:r>
        <w:t>, Pagėgių savivaldybės tarybos veiklos reglamento, patvirtinto</w:t>
      </w:r>
      <w:r w:rsidRPr="00BB5141">
        <w:t xml:space="preserve"> </w:t>
      </w:r>
      <w:r>
        <w:t xml:space="preserve">Pagėgių savivaldybės tarybos 2023 m. kovo 30 d. sprendimu Nr. T-70 „Dėl Pagėgių savivaldybės tarybos veiklos reglamento patvirtinimo“ 25 ir 98 punktais, </w:t>
      </w:r>
      <w:r w:rsidRPr="00B92912">
        <w:t>atsižvelgdama</w:t>
      </w:r>
      <w:bookmarkStart w:id="5" w:name="part_c66a8f17825a4dfca95c2d0dac49d8f9"/>
      <w:bookmarkEnd w:id="5"/>
      <w:r>
        <w:t xml:space="preserve"> į Pagėgių savivaldybės mero </w:t>
      </w:r>
      <w:r w:rsidR="00A3355F" w:rsidRPr="00A3355F">
        <w:t>2025</w:t>
      </w:r>
      <w:r w:rsidRPr="00A3355F">
        <w:t xml:space="preserve"> m. </w:t>
      </w:r>
      <w:r w:rsidR="00A3355F" w:rsidRPr="00A3355F">
        <w:t>rugsėjo 9</w:t>
      </w:r>
      <w:r w:rsidRPr="00A3355F">
        <w:t xml:space="preserve"> d. potvarkį</w:t>
      </w:r>
      <w:r w:rsidRPr="00600A45">
        <w:t xml:space="preserve"> Nr.</w:t>
      </w:r>
      <w:r w:rsidR="00731DA9" w:rsidRPr="00600A45">
        <w:t xml:space="preserve"> M1-</w:t>
      </w:r>
      <w:r w:rsidR="00600A45" w:rsidRPr="00600A45">
        <w:t>232</w:t>
      </w:r>
      <w:r w:rsidRPr="00731DA9">
        <w:t xml:space="preserve"> „</w:t>
      </w:r>
      <w:r w:rsidR="00731DA9">
        <w:t>D</w:t>
      </w:r>
      <w:r w:rsidR="00731DA9" w:rsidRPr="00731DA9">
        <w:t xml:space="preserve">ėl </w:t>
      </w:r>
      <w:r w:rsidR="00731DA9">
        <w:t>P</w:t>
      </w:r>
      <w:r w:rsidR="00731DA9" w:rsidRPr="00731DA9">
        <w:t xml:space="preserve">agėgių savivaldybės vicemero </w:t>
      </w:r>
      <w:r w:rsidR="0082440D">
        <w:t xml:space="preserve">kandidatūros </w:t>
      </w:r>
      <w:r w:rsidR="00731DA9" w:rsidRPr="00731DA9">
        <w:t>teikimo</w:t>
      </w:r>
      <w:r w:rsidR="00731DA9">
        <w:rPr>
          <w:b/>
          <w:bCs/>
        </w:rPr>
        <w:t>“</w:t>
      </w:r>
      <w:r w:rsidRPr="0023553C">
        <w:rPr>
          <w:rStyle w:val="contentpasted0"/>
          <w:color w:val="000000"/>
          <w:spacing w:val="4"/>
          <w:shd w:val="clear" w:color="auto" w:fill="FFFFFF"/>
        </w:rPr>
        <w:t>,</w:t>
      </w:r>
      <w:r>
        <w:rPr>
          <w:rStyle w:val="contentpasted0"/>
          <w:color w:val="000000"/>
          <w:spacing w:val="4"/>
          <w:shd w:val="clear" w:color="auto" w:fill="FFFFFF"/>
        </w:rPr>
        <w:t xml:space="preserve"> </w:t>
      </w:r>
      <w:r>
        <w:t>Pagėgių</w:t>
      </w:r>
      <w:r w:rsidRPr="009A4D54">
        <w:t xml:space="preserve"> savivaldybės taryba </w:t>
      </w:r>
      <w:r w:rsidRPr="009A4D54">
        <w:rPr>
          <w:spacing w:val="60"/>
        </w:rPr>
        <w:t>nusprendži</w:t>
      </w:r>
      <w:r w:rsidRPr="009A4D54">
        <w:t>a:</w:t>
      </w:r>
    </w:p>
    <w:p w14:paraId="6843E2D9" w14:textId="0C45F34E" w:rsidR="007A6253" w:rsidRDefault="007A6253" w:rsidP="00F04835">
      <w:pPr>
        <w:shd w:val="clear" w:color="auto" w:fill="FFFFFF"/>
        <w:spacing w:line="360" w:lineRule="auto"/>
        <w:ind w:firstLine="709"/>
        <w:jc w:val="both"/>
      </w:pPr>
      <w:r>
        <w:t xml:space="preserve">1. </w:t>
      </w:r>
      <w:r w:rsidRPr="00E37F47">
        <w:t xml:space="preserve">Pritarti </w:t>
      </w:r>
      <w:r w:rsidR="00F04835">
        <w:t xml:space="preserve">Gretos </w:t>
      </w:r>
      <w:proofErr w:type="spellStart"/>
      <w:r w:rsidR="00F04835">
        <w:t>Bušniauskaitės</w:t>
      </w:r>
      <w:proofErr w:type="spellEnd"/>
      <w:r w:rsidR="00F04835">
        <w:t xml:space="preserve"> </w:t>
      </w:r>
      <w:r w:rsidRPr="00B92912">
        <w:t xml:space="preserve">kandidatūrai į </w:t>
      </w:r>
      <w:r>
        <w:t>Pagėgių</w:t>
      </w:r>
      <w:r w:rsidRPr="00B92912">
        <w:t xml:space="preserve"> savivaldybės vicemer</w:t>
      </w:r>
      <w:r>
        <w:t>ės</w:t>
      </w:r>
      <w:r w:rsidRPr="00B92912">
        <w:t xml:space="preserve"> pareigas.</w:t>
      </w:r>
    </w:p>
    <w:p w14:paraId="0F629333" w14:textId="77777777" w:rsidR="007A6253" w:rsidRPr="004879AC" w:rsidRDefault="007A6253" w:rsidP="00F04835">
      <w:pPr>
        <w:shd w:val="clear" w:color="auto" w:fill="FFFFFF"/>
        <w:spacing w:line="360" w:lineRule="auto"/>
        <w:ind w:firstLine="709"/>
        <w:jc w:val="both"/>
      </w:pPr>
      <w:r>
        <w:t>2.</w:t>
      </w:r>
      <w:r w:rsidRPr="004879AC">
        <w:t xml:space="preserve">Sprendimą paskelbti Pagėgių savivaldybės interneto svetainėje </w:t>
      </w:r>
      <w:hyperlink r:id="rId6" w:history="1">
        <w:r w:rsidRPr="00A1505A">
          <w:rPr>
            <w:rStyle w:val="Hipersaitas"/>
          </w:rPr>
          <w:t>www.pagegiai.lt</w:t>
        </w:r>
      </w:hyperlink>
      <w:r w:rsidRPr="00A1505A">
        <w:t>.</w:t>
      </w:r>
    </w:p>
    <w:bookmarkEnd w:id="0"/>
    <w:bookmarkEnd w:id="1"/>
    <w:bookmarkEnd w:id="2"/>
    <w:bookmarkEnd w:id="3"/>
    <w:p w14:paraId="7954E0B4" w14:textId="77777777" w:rsidR="00F04835" w:rsidRDefault="00F04835" w:rsidP="00F04835">
      <w:pPr>
        <w:tabs>
          <w:tab w:val="left" w:pos="851"/>
          <w:tab w:val="left" w:pos="900"/>
        </w:tabs>
        <w:suppressAutoHyphens/>
        <w:spacing w:line="360" w:lineRule="auto"/>
        <w:ind w:right="-85"/>
        <w:jc w:val="both"/>
        <w:rPr>
          <w:lang w:eastAsia="ar-SA"/>
        </w:rPr>
      </w:pPr>
      <w:r>
        <w:rPr>
          <w:lang w:eastAsia="ar-SA"/>
        </w:rPr>
        <w:t xml:space="preserve">            Šis sprendimas gali būti skundžiamas </w:t>
      </w:r>
      <w: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14:paraId="483D619C" w14:textId="77777777" w:rsidR="00F04835" w:rsidRDefault="00F04835" w:rsidP="00F04835">
      <w:pPr>
        <w:jc w:val="both"/>
        <w:rPr>
          <w:lang w:eastAsia="ar-SA"/>
        </w:rPr>
      </w:pPr>
    </w:p>
    <w:p w14:paraId="7293B8BF" w14:textId="77777777" w:rsidR="0025297B" w:rsidRDefault="0025297B" w:rsidP="00F04835">
      <w:pPr>
        <w:jc w:val="both"/>
        <w:rPr>
          <w:lang w:eastAsia="ar-SA"/>
        </w:rPr>
      </w:pPr>
    </w:p>
    <w:p w14:paraId="2823672E" w14:textId="77777777" w:rsidR="0025297B" w:rsidRDefault="0025297B" w:rsidP="00F04835">
      <w:pPr>
        <w:jc w:val="both"/>
        <w:rPr>
          <w:lang w:eastAsia="ar-SA"/>
        </w:rPr>
      </w:pPr>
      <w:bookmarkStart w:id="6" w:name="_GoBack"/>
      <w:bookmarkEnd w:id="6"/>
    </w:p>
    <w:p w14:paraId="41011F43" w14:textId="30AE05FC" w:rsidR="00F04835" w:rsidRPr="00E37FBF" w:rsidRDefault="00F04835" w:rsidP="00F04835">
      <w:r>
        <w:t>S</w:t>
      </w:r>
      <w:r w:rsidRPr="00E37FBF">
        <w:t xml:space="preserve">avivaldybės </w:t>
      </w:r>
      <w:r>
        <w:t>meras</w:t>
      </w:r>
      <w:r>
        <w:tab/>
      </w:r>
      <w:r>
        <w:tab/>
      </w:r>
      <w:r>
        <w:tab/>
      </w:r>
      <w:r>
        <w:tab/>
        <w:t xml:space="preserve">                  </w:t>
      </w:r>
      <w:r>
        <w:tab/>
      </w:r>
      <w:r>
        <w:tab/>
      </w:r>
      <w:r>
        <w:tab/>
      </w:r>
      <w:r>
        <w:tab/>
        <w:t xml:space="preserve">       Vaidas </w:t>
      </w:r>
      <w:proofErr w:type="spellStart"/>
      <w:r>
        <w:t>Bendaravičius</w:t>
      </w:r>
      <w:proofErr w:type="spellEnd"/>
    </w:p>
    <w:p w14:paraId="63191532" w14:textId="77777777" w:rsidR="00F04835" w:rsidRPr="00E37FBF" w:rsidRDefault="00F04835" w:rsidP="00F04835"/>
    <w:sectPr w:rsidR="00F04835" w:rsidRPr="00E37FBF" w:rsidSect="00F04835">
      <w:pgSz w:w="12240" w:h="15840"/>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B7A"/>
    <w:multiLevelType w:val="hybridMultilevel"/>
    <w:tmpl w:val="FA38F3E0"/>
    <w:lvl w:ilvl="0" w:tplc="770687CC">
      <w:start w:val="1"/>
      <w:numFmt w:val="decimal"/>
      <w:lvlText w:val="%1."/>
      <w:lvlJc w:val="left"/>
      <w:pPr>
        <w:tabs>
          <w:tab w:val="num" w:pos="1710"/>
        </w:tabs>
        <w:ind w:left="1710" w:hanging="420"/>
      </w:pPr>
      <w:rPr>
        <w:rFonts w:cs="Times New Roman" w:hint="default"/>
      </w:rPr>
    </w:lvl>
    <w:lvl w:ilvl="1" w:tplc="334AFBEA">
      <w:numFmt w:val="none"/>
      <w:lvlText w:val=""/>
      <w:lvlJc w:val="left"/>
      <w:pPr>
        <w:tabs>
          <w:tab w:val="num" w:pos="360"/>
        </w:tabs>
      </w:pPr>
      <w:rPr>
        <w:rFonts w:cs="Times New Roman"/>
      </w:rPr>
    </w:lvl>
    <w:lvl w:ilvl="2" w:tplc="ECF2B2DC">
      <w:numFmt w:val="none"/>
      <w:lvlText w:val=""/>
      <w:lvlJc w:val="left"/>
      <w:pPr>
        <w:tabs>
          <w:tab w:val="num" w:pos="360"/>
        </w:tabs>
      </w:pPr>
      <w:rPr>
        <w:rFonts w:cs="Times New Roman"/>
      </w:rPr>
    </w:lvl>
    <w:lvl w:ilvl="3" w:tplc="500E8624">
      <w:numFmt w:val="none"/>
      <w:lvlText w:val=""/>
      <w:lvlJc w:val="left"/>
      <w:pPr>
        <w:tabs>
          <w:tab w:val="num" w:pos="360"/>
        </w:tabs>
      </w:pPr>
      <w:rPr>
        <w:rFonts w:cs="Times New Roman"/>
      </w:rPr>
    </w:lvl>
    <w:lvl w:ilvl="4" w:tplc="994ED190">
      <w:numFmt w:val="none"/>
      <w:lvlText w:val=""/>
      <w:lvlJc w:val="left"/>
      <w:pPr>
        <w:tabs>
          <w:tab w:val="num" w:pos="360"/>
        </w:tabs>
      </w:pPr>
      <w:rPr>
        <w:rFonts w:cs="Times New Roman"/>
      </w:rPr>
    </w:lvl>
    <w:lvl w:ilvl="5" w:tplc="0D246286">
      <w:numFmt w:val="none"/>
      <w:lvlText w:val=""/>
      <w:lvlJc w:val="left"/>
      <w:pPr>
        <w:tabs>
          <w:tab w:val="num" w:pos="360"/>
        </w:tabs>
      </w:pPr>
      <w:rPr>
        <w:rFonts w:cs="Times New Roman"/>
      </w:rPr>
    </w:lvl>
    <w:lvl w:ilvl="6" w:tplc="2D2A0EB0">
      <w:numFmt w:val="none"/>
      <w:lvlText w:val=""/>
      <w:lvlJc w:val="left"/>
      <w:pPr>
        <w:tabs>
          <w:tab w:val="num" w:pos="360"/>
        </w:tabs>
      </w:pPr>
      <w:rPr>
        <w:rFonts w:cs="Times New Roman"/>
      </w:rPr>
    </w:lvl>
    <w:lvl w:ilvl="7" w:tplc="EC66C708">
      <w:numFmt w:val="none"/>
      <w:lvlText w:val=""/>
      <w:lvlJc w:val="left"/>
      <w:pPr>
        <w:tabs>
          <w:tab w:val="num" w:pos="360"/>
        </w:tabs>
      </w:pPr>
      <w:rPr>
        <w:rFonts w:cs="Times New Roman"/>
      </w:rPr>
    </w:lvl>
    <w:lvl w:ilvl="8" w:tplc="115C4C9C">
      <w:numFmt w:val="none"/>
      <w:lvlText w:val=""/>
      <w:lvlJc w:val="left"/>
      <w:pPr>
        <w:tabs>
          <w:tab w:val="num" w:pos="360"/>
        </w:tabs>
      </w:pPr>
      <w:rPr>
        <w:rFonts w:cs="Times New Roman"/>
      </w:rPr>
    </w:lvl>
  </w:abstractNum>
  <w:abstractNum w:abstractNumId="1">
    <w:nsid w:val="22FF5486"/>
    <w:multiLevelType w:val="hybridMultilevel"/>
    <w:tmpl w:val="841452B6"/>
    <w:lvl w:ilvl="0" w:tplc="5BE60DA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nsid w:val="5EB34544"/>
    <w:multiLevelType w:val="multilevel"/>
    <w:tmpl w:val="F9DE5666"/>
    <w:lvl w:ilvl="0">
      <w:start w:val="1"/>
      <w:numFmt w:val="decimal"/>
      <w:lvlText w:val="%1."/>
      <w:lvlJc w:val="left"/>
      <w:pPr>
        <w:tabs>
          <w:tab w:val="num" w:pos="1620"/>
        </w:tabs>
        <w:ind w:left="1620" w:hanging="360"/>
      </w:pPr>
      <w:rPr>
        <w:rFonts w:cs="Times New Roman"/>
      </w:rPr>
    </w:lvl>
    <w:lvl w:ilvl="1">
      <w:start w:val="1"/>
      <w:numFmt w:val="decimal"/>
      <w:isLgl/>
      <w:lvlText w:val="%1.%2."/>
      <w:lvlJc w:val="left"/>
      <w:pPr>
        <w:tabs>
          <w:tab w:val="num" w:pos="3049"/>
        </w:tabs>
        <w:ind w:left="3049" w:hanging="1740"/>
      </w:pPr>
      <w:rPr>
        <w:rFonts w:cs="Times New Roman"/>
      </w:rPr>
    </w:lvl>
    <w:lvl w:ilvl="2">
      <w:start w:val="1"/>
      <w:numFmt w:val="decimal"/>
      <w:isLgl/>
      <w:lvlText w:val="%1.%2.%3."/>
      <w:lvlJc w:val="left"/>
      <w:pPr>
        <w:tabs>
          <w:tab w:val="num" w:pos="3098"/>
        </w:tabs>
        <w:ind w:left="3098" w:hanging="1740"/>
      </w:pPr>
      <w:rPr>
        <w:rFonts w:cs="Times New Roman"/>
      </w:rPr>
    </w:lvl>
    <w:lvl w:ilvl="3">
      <w:start w:val="1"/>
      <w:numFmt w:val="decimal"/>
      <w:isLgl/>
      <w:lvlText w:val="%1.%2.%3.%4."/>
      <w:lvlJc w:val="left"/>
      <w:pPr>
        <w:tabs>
          <w:tab w:val="num" w:pos="3147"/>
        </w:tabs>
        <w:ind w:left="3147" w:hanging="1740"/>
      </w:pPr>
      <w:rPr>
        <w:rFonts w:cs="Times New Roman"/>
      </w:rPr>
    </w:lvl>
    <w:lvl w:ilvl="4">
      <w:start w:val="1"/>
      <w:numFmt w:val="decimal"/>
      <w:isLgl/>
      <w:lvlText w:val="%1.%2.%3.%4.%5."/>
      <w:lvlJc w:val="left"/>
      <w:pPr>
        <w:tabs>
          <w:tab w:val="num" w:pos="3196"/>
        </w:tabs>
        <w:ind w:left="3196" w:hanging="1740"/>
      </w:pPr>
      <w:rPr>
        <w:rFonts w:cs="Times New Roman"/>
      </w:rPr>
    </w:lvl>
    <w:lvl w:ilvl="5">
      <w:start w:val="1"/>
      <w:numFmt w:val="decimal"/>
      <w:isLgl/>
      <w:lvlText w:val="%1.%2.%3.%4.%5.%6."/>
      <w:lvlJc w:val="left"/>
      <w:pPr>
        <w:tabs>
          <w:tab w:val="num" w:pos="3245"/>
        </w:tabs>
        <w:ind w:left="3245" w:hanging="1740"/>
      </w:pPr>
      <w:rPr>
        <w:rFonts w:cs="Times New Roman"/>
      </w:rPr>
    </w:lvl>
    <w:lvl w:ilvl="6">
      <w:start w:val="1"/>
      <w:numFmt w:val="decimal"/>
      <w:isLgl/>
      <w:lvlText w:val="%1.%2.%3.%4.%5.%6.%7."/>
      <w:lvlJc w:val="left"/>
      <w:pPr>
        <w:tabs>
          <w:tab w:val="num" w:pos="3294"/>
        </w:tabs>
        <w:ind w:left="3294" w:hanging="1740"/>
      </w:pPr>
      <w:rPr>
        <w:rFonts w:cs="Times New Roman"/>
      </w:rPr>
    </w:lvl>
    <w:lvl w:ilvl="7">
      <w:start w:val="1"/>
      <w:numFmt w:val="decimal"/>
      <w:isLgl/>
      <w:lvlText w:val="%1.%2.%3.%4.%5.%6.%7.%8."/>
      <w:lvlJc w:val="left"/>
      <w:pPr>
        <w:tabs>
          <w:tab w:val="num" w:pos="3343"/>
        </w:tabs>
        <w:ind w:left="3343" w:hanging="1740"/>
      </w:pPr>
      <w:rPr>
        <w:rFonts w:cs="Times New Roman"/>
      </w:rPr>
    </w:lvl>
    <w:lvl w:ilvl="8">
      <w:start w:val="1"/>
      <w:numFmt w:val="decimal"/>
      <w:isLgl/>
      <w:lvlText w:val="%1.%2.%3.%4.%5.%6.%7.%8.%9."/>
      <w:lvlJc w:val="left"/>
      <w:pPr>
        <w:tabs>
          <w:tab w:val="num" w:pos="3452"/>
        </w:tabs>
        <w:ind w:left="3452" w:hanging="1800"/>
      </w:pPr>
      <w:rPr>
        <w:rFonts w:cs="Times New Roman"/>
      </w:rPr>
    </w:lvl>
  </w:abstractNum>
  <w:abstractNum w:abstractNumId="3">
    <w:nsid w:val="6BB31313"/>
    <w:multiLevelType w:val="hybridMultilevel"/>
    <w:tmpl w:val="F9804C10"/>
    <w:lvl w:ilvl="0" w:tplc="CA9A2EB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00"/>
    <w:rsid w:val="00012174"/>
    <w:rsid w:val="00056AE8"/>
    <w:rsid w:val="000D448F"/>
    <w:rsid w:val="000F0BF2"/>
    <w:rsid w:val="000F1595"/>
    <w:rsid w:val="00121081"/>
    <w:rsid w:val="001574F8"/>
    <w:rsid w:val="001578C8"/>
    <w:rsid w:val="001C03E3"/>
    <w:rsid w:val="00215AD5"/>
    <w:rsid w:val="0023553C"/>
    <w:rsid w:val="0025297B"/>
    <w:rsid w:val="002C1103"/>
    <w:rsid w:val="00342F94"/>
    <w:rsid w:val="00372078"/>
    <w:rsid w:val="004879AC"/>
    <w:rsid w:val="004A42AF"/>
    <w:rsid w:val="004D2A17"/>
    <w:rsid w:val="004E3DFF"/>
    <w:rsid w:val="0055552F"/>
    <w:rsid w:val="005624AF"/>
    <w:rsid w:val="005C59E0"/>
    <w:rsid w:val="005E68F9"/>
    <w:rsid w:val="005E7AB9"/>
    <w:rsid w:val="00600A45"/>
    <w:rsid w:val="0063130E"/>
    <w:rsid w:val="006A17C2"/>
    <w:rsid w:val="00704219"/>
    <w:rsid w:val="00721F8E"/>
    <w:rsid w:val="00731DA9"/>
    <w:rsid w:val="00787568"/>
    <w:rsid w:val="007A6253"/>
    <w:rsid w:val="007E7908"/>
    <w:rsid w:val="0082440D"/>
    <w:rsid w:val="008A1124"/>
    <w:rsid w:val="0092206B"/>
    <w:rsid w:val="00945A8A"/>
    <w:rsid w:val="009501D6"/>
    <w:rsid w:val="009970B6"/>
    <w:rsid w:val="009A4D54"/>
    <w:rsid w:val="00A1505A"/>
    <w:rsid w:val="00A3355F"/>
    <w:rsid w:val="00A70200"/>
    <w:rsid w:val="00AC40FD"/>
    <w:rsid w:val="00AD2AB2"/>
    <w:rsid w:val="00AD6B35"/>
    <w:rsid w:val="00B2078D"/>
    <w:rsid w:val="00B63BA4"/>
    <w:rsid w:val="00B92912"/>
    <w:rsid w:val="00BB5141"/>
    <w:rsid w:val="00CF10D7"/>
    <w:rsid w:val="00D37A0C"/>
    <w:rsid w:val="00D44082"/>
    <w:rsid w:val="00D872DD"/>
    <w:rsid w:val="00DF20F8"/>
    <w:rsid w:val="00E37F47"/>
    <w:rsid w:val="00E54F50"/>
    <w:rsid w:val="00E65A24"/>
    <w:rsid w:val="00EE7BAC"/>
    <w:rsid w:val="00F04835"/>
    <w:rsid w:val="00F21F79"/>
    <w:rsid w:val="00F32CC0"/>
    <w:rsid w:val="00F503A7"/>
    <w:rsid w:val="00FE0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C49C3"/>
  <w15:docId w15:val="{E8E66A3F-2A8F-48E1-B823-A116119C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200"/>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056AE8"/>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locked/>
    <w:rsid w:val="00056AE8"/>
    <w:rPr>
      <w:rFonts w:ascii="Arial" w:hAnsi="Arial" w:cs="Arial"/>
      <w:b/>
      <w:bCs/>
      <w:i/>
      <w:iCs/>
      <w:kern w:val="0"/>
      <w:sz w:val="28"/>
      <w:szCs w:val="28"/>
      <w:lang w:val="lt-LT" w:eastAsia="lt-LT"/>
    </w:rPr>
  </w:style>
  <w:style w:type="paragraph" w:styleId="Pagrindinistekstas">
    <w:name w:val="Body Text"/>
    <w:basedOn w:val="prastasis"/>
    <w:link w:val="PagrindinistekstasDiagrama"/>
    <w:uiPriority w:val="99"/>
    <w:rsid w:val="00A70200"/>
    <w:pPr>
      <w:jc w:val="both"/>
    </w:pPr>
    <w:rPr>
      <w:szCs w:val="20"/>
      <w:lang w:eastAsia="en-US"/>
    </w:rPr>
  </w:style>
  <w:style w:type="character" w:customStyle="1" w:styleId="PagrindinistekstasDiagrama">
    <w:name w:val="Pagrindinis tekstas Diagrama"/>
    <w:basedOn w:val="Numatytasispastraiposriftas"/>
    <w:link w:val="Pagrindinistekstas"/>
    <w:uiPriority w:val="99"/>
    <w:locked/>
    <w:rsid w:val="00A70200"/>
    <w:rPr>
      <w:rFonts w:ascii="Times New Roman" w:hAnsi="Times New Roman" w:cs="Times New Roman"/>
      <w:kern w:val="0"/>
      <w:sz w:val="20"/>
      <w:szCs w:val="20"/>
      <w:lang w:val="lt-LT"/>
    </w:rPr>
  </w:style>
  <w:style w:type="character" w:styleId="Hipersaitas">
    <w:name w:val="Hyperlink"/>
    <w:basedOn w:val="Numatytasispastraiposriftas"/>
    <w:uiPriority w:val="99"/>
    <w:rsid w:val="00A70200"/>
    <w:rPr>
      <w:rFonts w:cs="Times New Roman"/>
      <w:color w:val="0000FF"/>
      <w:u w:val="single"/>
    </w:rPr>
  </w:style>
  <w:style w:type="paragraph" w:customStyle="1" w:styleId="Default">
    <w:name w:val="Default"/>
    <w:uiPriority w:val="99"/>
    <w:rsid w:val="009970B6"/>
    <w:pPr>
      <w:autoSpaceDE w:val="0"/>
      <w:autoSpaceDN w:val="0"/>
      <w:adjustRightInd w:val="0"/>
    </w:pPr>
    <w:rPr>
      <w:rFonts w:ascii="Times New Roman" w:eastAsia="Times New Roman" w:hAnsi="Times New Roman"/>
      <w:color w:val="000000"/>
      <w:sz w:val="24"/>
      <w:szCs w:val="24"/>
    </w:rPr>
  </w:style>
  <w:style w:type="paragraph" w:customStyle="1" w:styleId="Sraopastraipa1">
    <w:name w:val="Sąrašo pastraipa1"/>
    <w:basedOn w:val="prastasis"/>
    <w:uiPriority w:val="99"/>
    <w:rsid w:val="009970B6"/>
    <w:pPr>
      <w:spacing w:after="200" w:line="276" w:lineRule="auto"/>
      <w:ind w:left="720"/>
    </w:pPr>
    <w:rPr>
      <w:rFonts w:ascii="Calibri" w:hAnsi="Calibri"/>
      <w:sz w:val="22"/>
      <w:szCs w:val="22"/>
      <w:lang w:val="en-US" w:eastAsia="en-US"/>
    </w:rPr>
  </w:style>
  <w:style w:type="paragraph" w:styleId="prastasiniatinklio">
    <w:name w:val="Normal (Web)"/>
    <w:basedOn w:val="prastasis"/>
    <w:uiPriority w:val="99"/>
    <w:rsid w:val="009970B6"/>
    <w:pPr>
      <w:spacing w:before="280" w:after="280"/>
    </w:pPr>
    <w:rPr>
      <w:rFonts w:ascii="Tahoma" w:hAnsi="Tahoma" w:cs="Tahoma"/>
      <w:color w:val="616161"/>
      <w:sz w:val="17"/>
      <w:szCs w:val="17"/>
      <w:lang w:eastAsia="ar-SA"/>
    </w:rPr>
  </w:style>
  <w:style w:type="paragraph" w:styleId="Sraopastraipa">
    <w:name w:val="List Paragraph"/>
    <w:basedOn w:val="prastasis"/>
    <w:uiPriority w:val="99"/>
    <w:qFormat/>
    <w:rsid w:val="00704219"/>
    <w:pPr>
      <w:ind w:left="720"/>
      <w:contextualSpacing/>
    </w:pPr>
  </w:style>
  <w:style w:type="paragraph" w:styleId="HTMLiankstoformatuotas">
    <w:name w:val="HTML Preformatted"/>
    <w:basedOn w:val="prastasis"/>
    <w:link w:val="HTMLiankstoformatuotasDiagrama"/>
    <w:uiPriority w:val="99"/>
    <w:semiHidden/>
    <w:rsid w:val="0095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9501D6"/>
    <w:rPr>
      <w:rFonts w:ascii="Courier New" w:hAnsi="Courier New" w:cs="Courier New"/>
      <w:kern w:val="0"/>
      <w:sz w:val="20"/>
      <w:szCs w:val="20"/>
      <w:lang w:val="lt-LT" w:eastAsia="lt-LT"/>
    </w:rPr>
  </w:style>
  <w:style w:type="character" w:customStyle="1" w:styleId="contentpasted0">
    <w:name w:val="contentpasted0"/>
    <w:basedOn w:val="Numatytasispastraiposriftas"/>
    <w:uiPriority w:val="99"/>
    <w:rsid w:val="00B63BA4"/>
    <w:rPr>
      <w:rFonts w:cs="Times New Roman"/>
    </w:rPr>
  </w:style>
  <w:style w:type="paragraph" w:customStyle="1" w:styleId="Char1CharChar">
    <w:name w:val="Char1 Char Char"/>
    <w:basedOn w:val="prastasis"/>
    <w:rsid w:val="00342F94"/>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21469">
      <w:marLeft w:val="0"/>
      <w:marRight w:val="0"/>
      <w:marTop w:val="0"/>
      <w:marBottom w:val="0"/>
      <w:divBdr>
        <w:top w:val="none" w:sz="0" w:space="0" w:color="auto"/>
        <w:left w:val="none" w:sz="0" w:space="0" w:color="auto"/>
        <w:bottom w:val="none" w:sz="0" w:space="0" w:color="auto"/>
        <w:right w:val="none" w:sz="0" w:space="0" w:color="auto"/>
      </w:divBdr>
    </w:div>
    <w:div w:id="1593121470">
      <w:marLeft w:val="0"/>
      <w:marRight w:val="0"/>
      <w:marTop w:val="0"/>
      <w:marBottom w:val="0"/>
      <w:divBdr>
        <w:top w:val="none" w:sz="0" w:space="0" w:color="auto"/>
        <w:left w:val="none" w:sz="0" w:space="0" w:color="auto"/>
        <w:bottom w:val="none" w:sz="0" w:space="0" w:color="auto"/>
        <w:right w:val="none" w:sz="0" w:space="0" w:color="auto"/>
      </w:divBdr>
    </w:div>
    <w:div w:id="17460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1027</Words>
  <Characters>586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Comp</cp:lastModifiedBy>
  <cp:revision>10</cp:revision>
  <cp:lastPrinted>2023-06-13T05:21:00Z</cp:lastPrinted>
  <dcterms:created xsi:type="dcterms:W3CDTF">2025-09-08T10:43:00Z</dcterms:created>
  <dcterms:modified xsi:type="dcterms:W3CDTF">2025-09-19T06:42:00Z</dcterms:modified>
</cp:coreProperties>
</file>