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116" w:rsidRDefault="00112753" w:rsidP="00433598">
      <w:pPr>
        <w:jc w:val="center"/>
        <w:rPr>
          <w:rFonts w:ascii="Times New Roman" w:hAnsi="Times New Roman"/>
          <w:sz w:val="24"/>
          <w:szCs w:val="24"/>
        </w:rPr>
      </w:pPr>
      <w:r>
        <w:rPr>
          <w:rFonts w:ascii="Times New Roman" w:hAnsi="Times New Roman"/>
          <w:noProof/>
          <w:sz w:val="24"/>
          <w:szCs w:val="24"/>
          <w:lang w:eastAsia="lt-LT"/>
        </w:rPr>
        <w:drawing>
          <wp:inline distT="0" distB="0" distL="0" distR="0">
            <wp:extent cx="485775" cy="628650"/>
            <wp:effectExtent l="0" t="0" r="9525" b="0"/>
            <wp:docPr id="1" name="Paveikslėlis 3"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gegi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433598" w:rsidRPr="00433598" w:rsidRDefault="00433598" w:rsidP="00433598">
      <w:pPr>
        <w:jc w:val="center"/>
        <w:rPr>
          <w:rFonts w:ascii="Times New Roman" w:hAnsi="Times New Roman"/>
          <w:sz w:val="16"/>
          <w:szCs w:val="16"/>
        </w:rPr>
      </w:pPr>
    </w:p>
    <w:p w:rsidR="00433598" w:rsidRPr="00047F21" w:rsidRDefault="008C1116" w:rsidP="00047F21">
      <w:pPr>
        <w:jc w:val="center"/>
        <w:rPr>
          <w:rFonts w:ascii="Times New Roman" w:hAnsi="Times New Roman"/>
          <w:b/>
          <w:sz w:val="24"/>
          <w:szCs w:val="24"/>
        </w:rPr>
      </w:pPr>
      <w:r>
        <w:rPr>
          <w:rFonts w:ascii="Times New Roman" w:hAnsi="Times New Roman"/>
          <w:b/>
          <w:sz w:val="24"/>
          <w:szCs w:val="24"/>
        </w:rPr>
        <w:t xml:space="preserve">PAGĖGIŲ </w:t>
      </w:r>
      <w:r w:rsidRPr="007F2C8F">
        <w:rPr>
          <w:rFonts w:ascii="Times New Roman" w:hAnsi="Times New Roman"/>
          <w:b/>
          <w:sz w:val="24"/>
          <w:szCs w:val="24"/>
        </w:rPr>
        <w:t>SAVIVALDYBĖS TARYBA</w:t>
      </w:r>
    </w:p>
    <w:p w:rsidR="008C1116" w:rsidRPr="007F2C8F" w:rsidRDefault="008C1116" w:rsidP="00E512D7">
      <w:pPr>
        <w:spacing w:after="0"/>
        <w:jc w:val="center"/>
        <w:rPr>
          <w:rFonts w:ascii="Times New Roman" w:hAnsi="Times New Roman"/>
          <w:b/>
          <w:sz w:val="24"/>
          <w:szCs w:val="24"/>
        </w:rPr>
      </w:pPr>
      <w:r w:rsidRPr="007F2C8F">
        <w:rPr>
          <w:rFonts w:ascii="Times New Roman" w:hAnsi="Times New Roman"/>
          <w:b/>
          <w:sz w:val="24"/>
          <w:szCs w:val="24"/>
        </w:rPr>
        <w:t>SPRENDIMAS</w:t>
      </w:r>
    </w:p>
    <w:p w:rsidR="008C1116" w:rsidRDefault="008C1116" w:rsidP="00433598">
      <w:pPr>
        <w:spacing w:after="0"/>
        <w:jc w:val="center"/>
        <w:rPr>
          <w:rFonts w:ascii="Times New Roman" w:hAnsi="Times New Roman"/>
          <w:b/>
          <w:sz w:val="24"/>
          <w:szCs w:val="24"/>
        </w:rPr>
      </w:pPr>
      <w:r w:rsidRPr="007F2C8F">
        <w:rPr>
          <w:rFonts w:ascii="Times New Roman" w:hAnsi="Times New Roman"/>
          <w:b/>
          <w:sz w:val="24"/>
          <w:szCs w:val="24"/>
        </w:rPr>
        <w:t xml:space="preserve">DĖL ILGALAIKIO MATERIALIOJO </w:t>
      </w:r>
      <w:r w:rsidR="00174BA5">
        <w:rPr>
          <w:rFonts w:ascii="Times New Roman" w:hAnsi="Times New Roman"/>
          <w:b/>
          <w:sz w:val="24"/>
          <w:szCs w:val="24"/>
        </w:rPr>
        <w:t xml:space="preserve">IR TRUMPALAIKIO </w:t>
      </w:r>
      <w:r w:rsidRPr="007F2C8F">
        <w:rPr>
          <w:rFonts w:ascii="Times New Roman" w:hAnsi="Times New Roman"/>
          <w:b/>
          <w:sz w:val="24"/>
          <w:szCs w:val="24"/>
        </w:rPr>
        <w:t xml:space="preserve">TURTO PERĖMIMO SAVIVALDYBĖS NUOSAVYBĖN IR JO PERDAVIMO </w:t>
      </w:r>
      <w:r w:rsidRPr="00D91E33">
        <w:rPr>
          <w:rFonts w:ascii="Times New Roman" w:hAnsi="Times New Roman"/>
          <w:b/>
          <w:caps/>
          <w:sz w:val="24"/>
          <w:szCs w:val="24"/>
        </w:rPr>
        <w:t>Pagėgių Algimanto Mackaus gimnazijai</w:t>
      </w:r>
      <w:r w:rsidRPr="00D91E33">
        <w:rPr>
          <w:rFonts w:ascii="Times New Roman" w:hAnsi="Times New Roman"/>
          <w:b/>
          <w:sz w:val="24"/>
          <w:szCs w:val="24"/>
        </w:rPr>
        <w:t xml:space="preserve"> </w:t>
      </w:r>
      <w:r w:rsidRPr="007F2C8F">
        <w:rPr>
          <w:rFonts w:ascii="Times New Roman" w:hAnsi="Times New Roman"/>
          <w:b/>
          <w:sz w:val="24"/>
          <w:szCs w:val="24"/>
        </w:rPr>
        <w:t>VALDYTI, NAUDOTI IR DISPONUOTI JUO PATIKĖJIMO TEISE</w:t>
      </w:r>
    </w:p>
    <w:p w:rsidR="00433598" w:rsidRPr="00433598" w:rsidRDefault="00433598" w:rsidP="00433598">
      <w:pPr>
        <w:spacing w:after="0"/>
        <w:jc w:val="center"/>
        <w:rPr>
          <w:rFonts w:ascii="Times New Roman" w:hAnsi="Times New Roman"/>
          <w:b/>
          <w:sz w:val="16"/>
          <w:szCs w:val="16"/>
        </w:rPr>
      </w:pPr>
    </w:p>
    <w:p w:rsidR="008C1116" w:rsidRPr="007F2C8F" w:rsidRDefault="008C1116" w:rsidP="00E512D7">
      <w:pPr>
        <w:spacing w:after="0"/>
        <w:contextualSpacing/>
        <w:jc w:val="center"/>
        <w:rPr>
          <w:rFonts w:ascii="Times New Roman" w:hAnsi="Times New Roman"/>
          <w:sz w:val="24"/>
          <w:szCs w:val="24"/>
        </w:rPr>
      </w:pPr>
      <w:r>
        <w:rPr>
          <w:rFonts w:ascii="Times New Roman" w:hAnsi="Times New Roman"/>
          <w:sz w:val="24"/>
          <w:szCs w:val="24"/>
        </w:rPr>
        <w:t>202</w:t>
      </w:r>
      <w:r w:rsidR="00174BA5">
        <w:rPr>
          <w:rFonts w:ascii="Times New Roman" w:hAnsi="Times New Roman"/>
          <w:sz w:val="24"/>
          <w:szCs w:val="24"/>
        </w:rPr>
        <w:t>6</w:t>
      </w:r>
      <w:r>
        <w:rPr>
          <w:rFonts w:ascii="Times New Roman" w:hAnsi="Times New Roman"/>
          <w:sz w:val="24"/>
          <w:szCs w:val="24"/>
        </w:rPr>
        <w:t xml:space="preserve"> m. </w:t>
      </w:r>
      <w:r w:rsidR="00512BE3">
        <w:rPr>
          <w:rFonts w:ascii="Times New Roman" w:hAnsi="Times New Roman"/>
          <w:sz w:val="24"/>
          <w:szCs w:val="24"/>
        </w:rPr>
        <w:t>vasario 18</w:t>
      </w:r>
      <w:r w:rsidR="001E696E">
        <w:rPr>
          <w:rFonts w:ascii="Times New Roman" w:hAnsi="Times New Roman"/>
          <w:sz w:val="24"/>
          <w:szCs w:val="24"/>
        </w:rPr>
        <w:t xml:space="preserve"> </w:t>
      </w:r>
      <w:r>
        <w:rPr>
          <w:rFonts w:ascii="Times New Roman" w:hAnsi="Times New Roman"/>
          <w:sz w:val="24"/>
          <w:szCs w:val="24"/>
        </w:rPr>
        <w:t>d.</w:t>
      </w:r>
      <w:r w:rsidR="00D17CA9">
        <w:rPr>
          <w:rFonts w:ascii="Times New Roman" w:hAnsi="Times New Roman"/>
          <w:sz w:val="24"/>
          <w:szCs w:val="24"/>
        </w:rPr>
        <w:t xml:space="preserve"> </w:t>
      </w:r>
      <w:r w:rsidRPr="007F2C8F">
        <w:rPr>
          <w:rFonts w:ascii="Times New Roman" w:hAnsi="Times New Roman"/>
          <w:sz w:val="24"/>
          <w:szCs w:val="24"/>
        </w:rPr>
        <w:t xml:space="preserve">Nr. </w:t>
      </w:r>
      <w:r w:rsidR="00512BE3">
        <w:rPr>
          <w:rFonts w:ascii="Times New Roman" w:hAnsi="Times New Roman"/>
          <w:sz w:val="24"/>
          <w:szCs w:val="24"/>
        </w:rPr>
        <w:t>T-10</w:t>
      </w:r>
    </w:p>
    <w:p w:rsidR="00433598" w:rsidRPr="00047F21" w:rsidRDefault="008C1116" w:rsidP="00047F21">
      <w:pPr>
        <w:spacing w:after="0"/>
        <w:jc w:val="center"/>
        <w:rPr>
          <w:rFonts w:ascii="Times New Roman" w:hAnsi="Times New Roman"/>
          <w:sz w:val="24"/>
          <w:szCs w:val="24"/>
        </w:rPr>
      </w:pPr>
      <w:r>
        <w:rPr>
          <w:rFonts w:ascii="Times New Roman" w:hAnsi="Times New Roman"/>
          <w:sz w:val="24"/>
          <w:szCs w:val="24"/>
        </w:rPr>
        <w:t>Pagėgiai</w:t>
      </w:r>
    </w:p>
    <w:p w:rsidR="008C1116" w:rsidRPr="007F2C8F" w:rsidRDefault="008C1116" w:rsidP="00433598">
      <w:pPr>
        <w:spacing w:after="0" w:line="240" w:lineRule="auto"/>
        <w:ind w:firstLine="720"/>
        <w:contextualSpacing/>
        <w:jc w:val="both"/>
        <w:rPr>
          <w:rFonts w:ascii="Times New Roman" w:hAnsi="Times New Roman"/>
          <w:sz w:val="24"/>
          <w:szCs w:val="24"/>
        </w:rPr>
      </w:pPr>
      <w:r w:rsidRPr="007F2C8F">
        <w:rPr>
          <w:rFonts w:ascii="Times New Roman" w:hAnsi="Times New Roman"/>
          <w:sz w:val="24"/>
          <w:szCs w:val="24"/>
        </w:rPr>
        <w:t>Vadovaudamasi Lietuvos Respublikos vietos savival</w:t>
      </w:r>
      <w:r>
        <w:rPr>
          <w:rFonts w:ascii="Times New Roman" w:hAnsi="Times New Roman"/>
          <w:sz w:val="24"/>
          <w:szCs w:val="24"/>
        </w:rPr>
        <w:t>dos įstatymo 6 straipsnio 5 ir 6 punktais</w:t>
      </w:r>
      <w:r w:rsidRPr="007F2C8F">
        <w:rPr>
          <w:rFonts w:ascii="Times New Roman" w:hAnsi="Times New Roman"/>
          <w:sz w:val="24"/>
          <w:szCs w:val="24"/>
        </w:rPr>
        <w:t>, Lietuvos Respublikos valstybės ir savivaldybių turto valdymo, naudojimo ir disponavimo juo įstatymo 6 straipsnio 2 punktu ir 20 straipsnio 1 dalies 4 punktu, taip pat atsižvelgdama į Naci</w:t>
      </w:r>
      <w:r w:rsidR="00174BA5">
        <w:rPr>
          <w:rFonts w:ascii="Times New Roman" w:hAnsi="Times New Roman"/>
          <w:sz w:val="24"/>
          <w:szCs w:val="24"/>
        </w:rPr>
        <w:t>onalinės švietimo agentūros 2025</w:t>
      </w:r>
      <w:r w:rsidRPr="007F2C8F">
        <w:rPr>
          <w:rFonts w:ascii="Times New Roman" w:hAnsi="Times New Roman"/>
          <w:sz w:val="24"/>
          <w:szCs w:val="24"/>
        </w:rPr>
        <w:t> m.</w:t>
      </w:r>
      <w:r>
        <w:rPr>
          <w:rFonts w:ascii="Times New Roman" w:hAnsi="Times New Roman"/>
          <w:sz w:val="24"/>
          <w:szCs w:val="24"/>
        </w:rPr>
        <w:t xml:space="preserve"> </w:t>
      </w:r>
      <w:r w:rsidR="00174BA5">
        <w:rPr>
          <w:rFonts w:ascii="Times New Roman" w:hAnsi="Times New Roman"/>
          <w:sz w:val="24"/>
          <w:szCs w:val="24"/>
        </w:rPr>
        <w:t>gruodžio 12</w:t>
      </w:r>
      <w:r>
        <w:rPr>
          <w:rFonts w:ascii="Times New Roman" w:hAnsi="Times New Roman"/>
          <w:sz w:val="24"/>
          <w:szCs w:val="24"/>
        </w:rPr>
        <w:t xml:space="preserve"> d. raštą Nr. SD – 3</w:t>
      </w:r>
      <w:r w:rsidR="00174BA5">
        <w:rPr>
          <w:rFonts w:ascii="Times New Roman" w:hAnsi="Times New Roman"/>
          <w:sz w:val="24"/>
          <w:szCs w:val="24"/>
        </w:rPr>
        <w:t>813</w:t>
      </w:r>
      <w:r>
        <w:rPr>
          <w:rFonts w:ascii="Times New Roman" w:hAnsi="Times New Roman"/>
          <w:sz w:val="24"/>
          <w:szCs w:val="24"/>
        </w:rPr>
        <w:t xml:space="preserve"> </w:t>
      </w:r>
      <w:r w:rsidRPr="007F2C8F">
        <w:rPr>
          <w:rFonts w:ascii="Times New Roman" w:hAnsi="Times New Roman"/>
          <w:sz w:val="24"/>
          <w:szCs w:val="24"/>
        </w:rPr>
        <w:t>(1.6 E)</w:t>
      </w:r>
      <w:r>
        <w:rPr>
          <w:rFonts w:ascii="Times New Roman" w:hAnsi="Times New Roman"/>
          <w:sz w:val="24"/>
          <w:szCs w:val="24"/>
        </w:rPr>
        <w:t xml:space="preserve"> „Dėl ilgalaikio materialiojo </w:t>
      </w:r>
      <w:r w:rsidR="00D17CA9">
        <w:rPr>
          <w:rFonts w:ascii="Times New Roman" w:hAnsi="Times New Roman"/>
          <w:sz w:val="24"/>
          <w:szCs w:val="24"/>
        </w:rPr>
        <w:t xml:space="preserve">ir trumpalaikio </w:t>
      </w:r>
      <w:r>
        <w:rPr>
          <w:rFonts w:ascii="Times New Roman" w:hAnsi="Times New Roman"/>
          <w:sz w:val="24"/>
          <w:szCs w:val="24"/>
        </w:rPr>
        <w:t>turto perėmimo savivaldybės nuosavybėn“</w:t>
      </w:r>
      <w:r w:rsidRPr="007F2C8F">
        <w:rPr>
          <w:rFonts w:ascii="Times New Roman" w:hAnsi="Times New Roman"/>
          <w:sz w:val="24"/>
          <w:szCs w:val="24"/>
        </w:rPr>
        <w:t xml:space="preserve">, </w:t>
      </w:r>
      <w:r>
        <w:rPr>
          <w:rFonts w:ascii="Times New Roman" w:hAnsi="Times New Roman"/>
          <w:sz w:val="24"/>
          <w:szCs w:val="24"/>
        </w:rPr>
        <w:t xml:space="preserve">Pagėgių </w:t>
      </w:r>
      <w:r w:rsidRPr="007F2C8F">
        <w:rPr>
          <w:rFonts w:ascii="Times New Roman" w:hAnsi="Times New Roman"/>
          <w:sz w:val="24"/>
          <w:szCs w:val="24"/>
        </w:rPr>
        <w:t>savivaldybės taryba</w:t>
      </w:r>
      <w:r>
        <w:rPr>
          <w:rFonts w:ascii="Times New Roman" w:hAnsi="Times New Roman"/>
          <w:sz w:val="24"/>
          <w:szCs w:val="24"/>
        </w:rPr>
        <w:t xml:space="preserve"> </w:t>
      </w:r>
      <w:r w:rsidRPr="007F2C8F">
        <w:rPr>
          <w:rFonts w:ascii="Times New Roman" w:hAnsi="Times New Roman"/>
          <w:sz w:val="24"/>
          <w:szCs w:val="24"/>
        </w:rPr>
        <w:t xml:space="preserve"> </w:t>
      </w:r>
      <w:r w:rsidRPr="0068638C">
        <w:rPr>
          <w:rFonts w:ascii="Times New Roman" w:hAnsi="Times New Roman"/>
          <w:spacing w:val="36"/>
          <w:sz w:val="24"/>
          <w:szCs w:val="24"/>
        </w:rPr>
        <w:t>nusprendžia</w:t>
      </w:r>
      <w:r w:rsidRPr="007F2C8F">
        <w:rPr>
          <w:rFonts w:ascii="Times New Roman" w:hAnsi="Times New Roman"/>
          <w:sz w:val="24"/>
          <w:szCs w:val="24"/>
        </w:rPr>
        <w:t>:</w:t>
      </w:r>
    </w:p>
    <w:p w:rsidR="008C1116" w:rsidRPr="0047047F" w:rsidRDefault="008C1116" w:rsidP="00433598">
      <w:pPr>
        <w:spacing w:after="0" w:line="240" w:lineRule="auto"/>
        <w:ind w:firstLine="720"/>
        <w:contextualSpacing/>
        <w:jc w:val="both"/>
        <w:rPr>
          <w:rFonts w:ascii="Times New Roman" w:hAnsi="Times New Roman"/>
          <w:sz w:val="24"/>
          <w:szCs w:val="24"/>
        </w:rPr>
      </w:pPr>
      <w:bookmarkStart w:id="0" w:name="_Hlk150324208"/>
      <w:r w:rsidRPr="007F2C8F">
        <w:rPr>
          <w:rFonts w:ascii="Times New Roman" w:hAnsi="Times New Roman"/>
          <w:sz w:val="24"/>
          <w:szCs w:val="24"/>
        </w:rPr>
        <w:t>1. </w:t>
      </w:r>
      <w:r>
        <w:rPr>
          <w:rFonts w:ascii="Times New Roman" w:hAnsi="Times New Roman"/>
          <w:sz w:val="24"/>
          <w:szCs w:val="24"/>
        </w:rPr>
        <w:t xml:space="preserve">Sutikti perimti Pagėgių </w:t>
      </w:r>
      <w:r w:rsidRPr="0047047F">
        <w:rPr>
          <w:rFonts w:ascii="Times New Roman" w:hAnsi="Times New Roman"/>
          <w:sz w:val="24"/>
          <w:szCs w:val="24"/>
        </w:rPr>
        <w:t xml:space="preserve">savivaldybės nuosavybėn </w:t>
      </w:r>
      <w:r w:rsidRPr="007F2C8F">
        <w:rPr>
          <w:rFonts w:ascii="Times New Roman" w:hAnsi="Times New Roman"/>
          <w:sz w:val="24"/>
          <w:szCs w:val="24"/>
        </w:rPr>
        <w:t>Lietuvos Respublikos</w:t>
      </w:r>
      <w:r w:rsidRPr="0047047F">
        <w:rPr>
          <w:rFonts w:ascii="Times New Roman" w:hAnsi="Times New Roman"/>
          <w:sz w:val="24"/>
          <w:szCs w:val="24"/>
        </w:rPr>
        <w:t xml:space="preserve"> vietos savivaldos</w:t>
      </w:r>
      <w:r>
        <w:rPr>
          <w:rFonts w:ascii="Times New Roman" w:hAnsi="Times New Roman"/>
          <w:sz w:val="24"/>
          <w:szCs w:val="24"/>
        </w:rPr>
        <w:t xml:space="preserve"> įstatymo 6 straipsnio 5 ir 6 punktuose nurodytoms savivaldybių savarankiškosioms funkcijoms</w:t>
      </w:r>
      <w:r w:rsidRPr="0047047F">
        <w:rPr>
          <w:rFonts w:ascii="Times New Roman" w:hAnsi="Times New Roman"/>
          <w:sz w:val="24"/>
          <w:szCs w:val="24"/>
        </w:rPr>
        <w:t xml:space="preserve"> įgyvendinti valstybei nuosavybės teise priklausantį ir šiuo metu Nacionalinės švietimo agentūros patikėjimo teise valdomą </w:t>
      </w:r>
      <w:bookmarkEnd w:id="0"/>
      <w:r w:rsidR="00CF7727">
        <w:rPr>
          <w:rFonts w:ascii="Times New Roman" w:hAnsi="Times New Roman"/>
          <w:sz w:val="24"/>
          <w:szCs w:val="24"/>
        </w:rPr>
        <w:t>ilgalaikį materialųjį ir trumpalaikį turtą</w:t>
      </w:r>
      <w:r w:rsidRPr="0047047F">
        <w:rPr>
          <w:rFonts w:ascii="Times New Roman" w:hAnsi="Times New Roman"/>
          <w:sz w:val="24"/>
          <w:szCs w:val="24"/>
        </w:rPr>
        <w:t xml:space="preserve"> </w:t>
      </w:r>
      <w:r>
        <w:rPr>
          <w:rFonts w:ascii="Times New Roman" w:hAnsi="Times New Roman"/>
          <w:sz w:val="24"/>
          <w:szCs w:val="24"/>
        </w:rPr>
        <w:t xml:space="preserve">pagal šio sprendimo </w:t>
      </w:r>
      <w:r w:rsidRPr="0047047F">
        <w:rPr>
          <w:rFonts w:ascii="Times New Roman" w:hAnsi="Times New Roman"/>
          <w:sz w:val="24"/>
          <w:szCs w:val="24"/>
        </w:rPr>
        <w:t>1 pried</w:t>
      </w:r>
      <w:r>
        <w:rPr>
          <w:rFonts w:ascii="Times New Roman" w:hAnsi="Times New Roman"/>
          <w:sz w:val="24"/>
          <w:szCs w:val="24"/>
        </w:rPr>
        <w:t>ą</w:t>
      </w:r>
      <w:r w:rsidRPr="0047047F">
        <w:rPr>
          <w:rFonts w:ascii="Times New Roman" w:hAnsi="Times New Roman"/>
          <w:sz w:val="24"/>
          <w:szCs w:val="24"/>
        </w:rPr>
        <w:t>.</w:t>
      </w:r>
    </w:p>
    <w:p w:rsidR="008C1116" w:rsidRDefault="008C1116" w:rsidP="00433598">
      <w:pPr>
        <w:spacing w:after="0" w:line="240" w:lineRule="auto"/>
        <w:ind w:firstLine="720"/>
        <w:jc w:val="both"/>
        <w:rPr>
          <w:rFonts w:ascii="Times New Roman" w:hAnsi="Times New Roman"/>
          <w:sz w:val="24"/>
          <w:szCs w:val="24"/>
        </w:rPr>
      </w:pPr>
      <w:r w:rsidRPr="0047047F">
        <w:rPr>
          <w:rFonts w:ascii="Times New Roman" w:hAnsi="Times New Roman"/>
          <w:sz w:val="24"/>
          <w:szCs w:val="24"/>
        </w:rPr>
        <w:t>2.</w:t>
      </w:r>
      <w:r>
        <w:rPr>
          <w:rFonts w:ascii="Times New Roman" w:hAnsi="Times New Roman"/>
          <w:sz w:val="24"/>
          <w:szCs w:val="24"/>
        </w:rPr>
        <w:t> </w:t>
      </w:r>
      <w:r w:rsidR="00C07ED6">
        <w:rPr>
          <w:rFonts w:ascii="Times New Roman" w:hAnsi="Times New Roman"/>
          <w:sz w:val="24"/>
          <w:szCs w:val="24"/>
        </w:rPr>
        <w:t>P</w:t>
      </w:r>
      <w:r w:rsidR="00D17CA9">
        <w:rPr>
          <w:rFonts w:ascii="Times New Roman" w:hAnsi="Times New Roman"/>
          <w:sz w:val="24"/>
          <w:szCs w:val="24"/>
        </w:rPr>
        <w:t>erėmus šio sprendimo 1 punkte nurodytą turtą Pagėgių savivaldybės nuosavybėn, p</w:t>
      </w:r>
      <w:r>
        <w:rPr>
          <w:rFonts w:ascii="Times New Roman" w:hAnsi="Times New Roman"/>
          <w:sz w:val="24"/>
          <w:szCs w:val="24"/>
        </w:rPr>
        <w:t>erduoti</w:t>
      </w:r>
      <w:r w:rsidR="00D17CA9">
        <w:rPr>
          <w:rFonts w:ascii="Times New Roman" w:hAnsi="Times New Roman"/>
          <w:sz w:val="24"/>
          <w:szCs w:val="24"/>
        </w:rPr>
        <w:t xml:space="preserve"> jį </w:t>
      </w:r>
      <w:r>
        <w:rPr>
          <w:rFonts w:ascii="Times New Roman" w:hAnsi="Times New Roman"/>
          <w:sz w:val="24"/>
          <w:szCs w:val="24"/>
        </w:rPr>
        <w:t>Pagėgių Algimanto Mackaus gimnazijai</w:t>
      </w:r>
      <w:r w:rsidRPr="0068638C">
        <w:rPr>
          <w:rFonts w:ascii="Times New Roman" w:hAnsi="Times New Roman"/>
          <w:sz w:val="24"/>
          <w:szCs w:val="24"/>
        </w:rPr>
        <w:t xml:space="preserve"> pagal šio</w:t>
      </w:r>
      <w:r w:rsidRPr="001C2F4D">
        <w:rPr>
          <w:rFonts w:ascii="Times New Roman" w:hAnsi="Times New Roman"/>
          <w:sz w:val="24"/>
          <w:szCs w:val="24"/>
        </w:rPr>
        <w:t xml:space="preserve"> sprendimo 2</w:t>
      </w:r>
      <w:r>
        <w:rPr>
          <w:rFonts w:ascii="Times New Roman" w:hAnsi="Times New Roman"/>
          <w:sz w:val="24"/>
          <w:szCs w:val="24"/>
        </w:rPr>
        <w:t xml:space="preserve"> </w:t>
      </w:r>
      <w:r w:rsidRPr="00914463">
        <w:rPr>
          <w:rFonts w:ascii="Times New Roman" w:hAnsi="Times New Roman"/>
          <w:sz w:val="24"/>
          <w:szCs w:val="24"/>
        </w:rPr>
        <w:t>priedą</w:t>
      </w:r>
      <w:r w:rsidR="00D17CA9">
        <w:rPr>
          <w:rFonts w:ascii="Times New Roman" w:hAnsi="Times New Roman"/>
          <w:sz w:val="24"/>
          <w:szCs w:val="24"/>
        </w:rPr>
        <w:t xml:space="preserve"> valdyti, </w:t>
      </w:r>
      <w:r w:rsidR="00D17CA9" w:rsidRPr="001C2F4D">
        <w:rPr>
          <w:rFonts w:ascii="Times New Roman" w:hAnsi="Times New Roman"/>
          <w:sz w:val="24"/>
          <w:szCs w:val="24"/>
        </w:rPr>
        <w:t xml:space="preserve">naudoti ir disponuoti juo patikėjimo teise, naudojant turtą gerinti švietimo paslaugų kokybę, </w:t>
      </w:r>
      <w:r w:rsidR="00D17CA9">
        <w:rPr>
          <w:rFonts w:ascii="Times New Roman" w:hAnsi="Times New Roman"/>
          <w:sz w:val="24"/>
          <w:szCs w:val="24"/>
        </w:rPr>
        <w:t>aprūpinant efektyviai veikiančią Pagėgių Algimanto Mackaus gimnaziją</w:t>
      </w:r>
      <w:r w:rsidR="00D17CA9" w:rsidRPr="001C2F4D">
        <w:rPr>
          <w:rFonts w:ascii="Times New Roman" w:hAnsi="Times New Roman"/>
          <w:sz w:val="24"/>
          <w:szCs w:val="24"/>
        </w:rPr>
        <w:t xml:space="preserve"> laboratorine įranga, priemonėmis ir kompiuterine įranga.</w:t>
      </w:r>
    </w:p>
    <w:p w:rsidR="008C1116" w:rsidRDefault="008C1116" w:rsidP="00433598">
      <w:pPr>
        <w:spacing w:after="0" w:line="240" w:lineRule="auto"/>
        <w:ind w:firstLine="720"/>
        <w:jc w:val="both"/>
        <w:rPr>
          <w:rFonts w:ascii="Times New Roman" w:hAnsi="Times New Roman"/>
          <w:sz w:val="24"/>
          <w:szCs w:val="24"/>
        </w:rPr>
      </w:pPr>
      <w:r>
        <w:rPr>
          <w:rFonts w:ascii="Times New Roman" w:hAnsi="Times New Roman"/>
          <w:sz w:val="24"/>
          <w:szCs w:val="24"/>
        </w:rPr>
        <w:t>3</w:t>
      </w:r>
      <w:r w:rsidRPr="0047047F">
        <w:rPr>
          <w:rFonts w:ascii="Times New Roman" w:hAnsi="Times New Roman"/>
          <w:sz w:val="24"/>
          <w:szCs w:val="24"/>
        </w:rPr>
        <w:t>.</w:t>
      </w:r>
      <w:r>
        <w:rPr>
          <w:rFonts w:ascii="Times New Roman" w:hAnsi="Times New Roman"/>
          <w:sz w:val="24"/>
          <w:szCs w:val="24"/>
        </w:rPr>
        <w:t> Įgalioti Pagėgių savivaldybės administracijos direktorių</w:t>
      </w:r>
      <w:r w:rsidRPr="0047047F">
        <w:rPr>
          <w:rFonts w:ascii="Times New Roman" w:hAnsi="Times New Roman"/>
          <w:sz w:val="24"/>
          <w:szCs w:val="24"/>
        </w:rPr>
        <w:t xml:space="preserve"> savivaldybės vardu pasirašyti sprendimo 1 </w:t>
      </w:r>
      <w:r>
        <w:rPr>
          <w:rFonts w:ascii="Times New Roman" w:hAnsi="Times New Roman"/>
          <w:sz w:val="24"/>
          <w:szCs w:val="24"/>
        </w:rPr>
        <w:t xml:space="preserve">ir 2 </w:t>
      </w:r>
      <w:r w:rsidRPr="0047047F">
        <w:rPr>
          <w:rFonts w:ascii="Times New Roman" w:hAnsi="Times New Roman"/>
          <w:sz w:val="24"/>
          <w:szCs w:val="24"/>
        </w:rPr>
        <w:t>punkt</w:t>
      </w:r>
      <w:r>
        <w:rPr>
          <w:rFonts w:ascii="Times New Roman" w:hAnsi="Times New Roman"/>
          <w:sz w:val="24"/>
          <w:szCs w:val="24"/>
        </w:rPr>
        <w:t>uos</w:t>
      </w:r>
      <w:r w:rsidRPr="0047047F">
        <w:rPr>
          <w:rFonts w:ascii="Times New Roman" w:hAnsi="Times New Roman"/>
          <w:sz w:val="24"/>
          <w:szCs w:val="24"/>
        </w:rPr>
        <w:t>e nurodyto turto perdavimo ir priėmimo akt</w:t>
      </w:r>
      <w:r>
        <w:rPr>
          <w:rFonts w:ascii="Times New Roman" w:hAnsi="Times New Roman"/>
          <w:sz w:val="24"/>
          <w:szCs w:val="24"/>
        </w:rPr>
        <w:t>us.</w:t>
      </w:r>
    </w:p>
    <w:p w:rsidR="008C1116" w:rsidRDefault="008C1116" w:rsidP="00433598">
      <w:pPr>
        <w:spacing w:after="0" w:line="240" w:lineRule="auto"/>
        <w:ind w:firstLine="720"/>
        <w:jc w:val="both"/>
        <w:rPr>
          <w:rFonts w:ascii="Times New Roman" w:hAnsi="Times New Roman"/>
          <w:sz w:val="24"/>
          <w:szCs w:val="24"/>
        </w:rPr>
      </w:pPr>
      <w:r>
        <w:rPr>
          <w:rFonts w:ascii="Times New Roman" w:hAnsi="Times New Roman"/>
          <w:sz w:val="24"/>
          <w:szCs w:val="24"/>
        </w:rPr>
        <w:t>4</w:t>
      </w:r>
      <w:r w:rsidRPr="004809C8">
        <w:rPr>
          <w:rFonts w:ascii="Times New Roman" w:hAnsi="Times New Roman"/>
          <w:sz w:val="24"/>
          <w:szCs w:val="24"/>
        </w:rPr>
        <w:t xml:space="preserve">. Sprendimą paskelbti Pagėgių savivaldybės interneto svetainėje </w:t>
      </w:r>
      <w:hyperlink r:id="rId8" w:history="1">
        <w:r w:rsidRPr="004809C8">
          <w:rPr>
            <w:rStyle w:val="Hipersaitas"/>
            <w:rFonts w:ascii="Times New Roman" w:hAnsi="Times New Roman"/>
            <w:sz w:val="24"/>
            <w:szCs w:val="24"/>
          </w:rPr>
          <w:t>www.pagegiai.lt</w:t>
        </w:r>
      </w:hyperlink>
      <w:r w:rsidRPr="004809C8">
        <w:rPr>
          <w:rFonts w:ascii="Times New Roman" w:hAnsi="Times New Roman"/>
          <w:sz w:val="24"/>
          <w:szCs w:val="24"/>
        </w:rPr>
        <w:t xml:space="preserve">.    </w:t>
      </w:r>
    </w:p>
    <w:p w:rsidR="00433598" w:rsidRPr="00047F21" w:rsidRDefault="008C1116" w:rsidP="00047F21">
      <w:pPr>
        <w:spacing w:after="0" w:line="240" w:lineRule="auto"/>
        <w:ind w:firstLine="720"/>
        <w:jc w:val="both"/>
        <w:rPr>
          <w:rFonts w:ascii="Times New Roman" w:hAnsi="Times New Roman"/>
          <w:sz w:val="24"/>
          <w:szCs w:val="24"/>
        </w:rPr>
      </w:pPr>
      <w:r w:rsidRPr="008F3BA1">
        <w:rPr>
          <w:rFonts w:ascii="Times New Roman" w:hAnsi="Times New Roman"/>
          <w:sz w:val="24"/>
          <w:szCs w:val="24"/>
        </w:rPr>
        <w:t xml:space="preserve">Šis </w:t>
      </w:r>
      <w:r>
        <w:rPr>
          <w:rFonts w:ascii="Times New Roman" w:hAnsi="Times New Roman"/>
          <w:sz w:val="24"/>
          <w:szCs w:val="24"/>
        </w:rPr>
        <w:t>sprendimas</w:t>
      </w:r>
      <w:r w:rsidRPr="008F3BA1">
        <w:rPr>
          <w:rFonts w:ascii="Times New Roman" w:hAnsi="Times New Roman"/>
          <w:sz w:val="24"/>
          <w:szCs w:val="24"/>
        </w:rPr>
        <w:t xml:space="preserve"> per vieną mėnesį nuo jo paskelbimo arba įteikimo dienos gali būti skundžiamas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rsidR="00512BE3" w:rsidRDefault="00512BE3" w:rsidP="00433598">
      <w:pPr>
        <w:spacing w:after="0" w:line="240" w:lineRule="auto"/>
        <w:jc w:val="both"/>
        <w:rPr>
          <w:rFonts w:ascii="Times New Roman" w:hAnsi="Times New Roman"/>
          <w:sz w:val="24"/>
          <w:szCs w:val="24"/>
        </w:rPr>
      </w:pPr>
    </w:p>
    <w:p w:rsidR="00512BE3" w:rsidRDefault="00512BE3" w:rsidP="00433598">
      <w:pPr>
        <w:spacing w:after="0" w:line="240" w:lineRule="auto"/>
        <w:rPr>
          <w:rFonts w:ascii="Times New Roman" w:hAnsi="Times New Roman"/>
          <w:sz w:val="24"/>
          <w:szCs w:val="24"/>
        </w:rPr>
      </w:pPr>
    </w:p>
    <w:p w:rsidR="00512BE3" w:rsidRDefault="00512BE3" w:rsidP="00433598">
      <w:pPr>
        <w:spacing w:after="0" w:line="240" w:lineRule="auto"/>
        <w:rPr>
          <w:rFonts w:ascii="Times New Roman" w:hAnsi="Times New Roman"/>
          <w:sz w:val="24"/>
          <w:szCs w:val="24"/>
        </w:rPr>
      </w:pPr>
    </w:p>
    <w:p w:rsidR="008C1116" w:rsidRDefault="008C1116" w:rsidP="00433598">
      <w:pPr>
        <w:spacing w:after="0" w:line="240" w:lineRule="auto"/>
        <w:rPr>
          <w:rFonts w:ascii="Times New Roman" w:hAnsi="Times New Roman"/>
          <w:sz w:val="24"/>
          <w:szCs w:val="24"/>
        </w:rPr>
      </w:pPr>
      <w:r>
        <w:rPr>
          <w:rFonts w:ascii="Times New Roman" w:hAnsi="Times New Roman"/>
          <w:sz w:val="24"/>
          <w:szCs w:val="24"/>
        </w:rPr>
        <w:t>S</w:t>
      </w:r>
      <w:r w:rsidRPr="004809C8">
        <w:rPr>
          <w:rFonts w:ascii="Times New Roman" w:hAnsi="Times New Roman"/>
          <w:sz w:val="24"/>
          <w:szCs w:val="24"/>
        </w:rPr>
        <w:t xml:space="preserve">avivaldybės meras                                                                           </w:t>
      </w:r>
      <w:r>
        <w:rPr>
          <w:rFonts w:ascii="Times New Roman" w:hAnsi="Times New Roman"/>
          <w:sz w:val="24"/>
          <w:szCs w:val="24"/>
        </w:rPr>
        <w:t xml:space="preserve">           </w:t>
      </w:r>
      <w:r w:rsidR="00433598">
        <w:rPr>
          <w:rFonts w:ascii="Times New Roman" w:hAnsi="Times New Roman"/>
          <w:sz w:val="24"/>
          <w:szCs w:val="24"/>
        </w:rPr>
        <w:t xml:space="preserve">      </w:t>
      </w:r>
      <w:r w:rsidR="00D17CA9">
        <w:rPr>
          <w:rFonts w:ascii="Times New Roman" w:hAnsi="Times New Roman"/>
          <w:sz w:val="24"/>
          <w:szCs w:val="24"/>
        </w:rPr>
        <w:t>Vaidas Bendaravičius</w:t>
      </w:r>
    </w:p>
    <w:p w:rsidR="00D17CA9" w:rsidRPr="00433598" w:rsidRDefault="00D17CA9" w:rsidP="00433598">
      <w:pPr>
        <w:spacing w:after="0" w:line="240" w:lineRule="auto"/>
        <w:rPr>
          <w:rFonts w:ascii="Times New Roman" w:hAnsi="Times New Roman"/>
          <w:sz w:val="16"/>
          <w:szCs w:val="16"/>
        </w:rPr>
      </w:pPr>
    </w:p>
    <w:p w:rsidR="008C1116" w:rsidRPr="004809C8" w:rsidRDefault="008C1116" w:rsidP="00047F21">
      <w:pPr>
        <w:spacing w:after="0" w:line="240" w:lineRule="auto"/>
        <w:rPr>
          <w:rFonts w:ascii="Times New Roman" w:hAnsi="Times New Roman"/>
          <w:sz w:val="24"/>
          <w:szCs w:val="24"/>
        </w:rPr>
      </w:pPr>
    </w:p>
    <w:p w:rsidR="00512BE3" w:rsidRDefault="008C1116" w:rsidP="00FE0C13">
      <w:pPr>
        <w:tabs>
          <w:tab w:val="left" w:pos="4678"/>
        </w:tabs>
        <w:spacing w:after="0"/>
        <w:jc w:val="center"/>
        <w:rPr>
          <w:rFonts w:ascii="Times New Roman" w:hAnsi="Times New Roman"/>
        </w:rPr>
      </w:pPr>
      <w:r>
        <w:rPr>
          <w:rFonts w:ascii="Times New Roman" w:hAnsi="Times New Roman"/>
        </w:rPr>
        <w:t xml:space="preserve">                                               </w:t>
      </w:r>
      <w:r w:rsidR="00F06AAF">
        <w:rPr>
          <w:rFonts w:ascii="Times New Roman" w:hAnsi="Times New Roman"/>
        </w:rPr>
        <w:t xml:space="preserve">              </w:t>
      </w:r>
      <w:r w:rsidR="001E696E">
        <w:rPr>
          <w:rFonts w:ascii="Times New Roman" w:hAnsi="Times New Roman"/>
        </w:rPr>
        <w:t xml:space="preserve">                            </w:t>
      </w:r>
    </w:p>
    <w:p w:rsidR="00512BE3" w:rsidRDefault="00512BE3" w:rsidP="00FE0C13">
      <w:pPr>
        <w:tabs>
          <w:tab w:val="left" w:pos="4678"/>
        </w:tabs>
        <w:spacing w:after="0"/>
        <w:jc w:val="center"/>
        <w:rPr>
          <w:rFonts w:ascii="Times New Roman" w:hAnsi="Times New Roman"/>
        </w:rPr>
      </w:pPr>
    </w:p>
    <w:p w:rsidR="00512BE3" w:rsidRDefault="00512BE3" w:rsidP="00FE0C13">
      <w:pPr>
        <w:tabs>
          <w:tab w:val="left" w:pos="4678"/>
        </w:tabs>
        <w:spacing w:after="0"/>
        <w:jc w:val="center"/>
        <w:rPr>
          <w:rFonts w:ascii="Times New Roman" w:hAnsi="Times New Roman"/>
        </w:rPr>
      </w:pPr>
    </w:p>
    <w:p w:rsidR="00512BE3" w:rsidRDefault="00512BE3" w:rsidP="00FE0C13">
      <w:pPr>
        <w:tabs>
          <w:tab w:val="left" w:pos="4678"/>
        </w:tabs>
        <w:spacing w:after="0"/>
        <w:jc w:val="center"/>
        <w:rPr>
          <w:rFonts w:ascii="Times New Roman" w:hAnsi="Times New Roman"/>
        </w:rPr>
      </w:pPr>
    </w:p>
    <w:p w:rsidR="00512BE3" w:rsidRDefault="00512BE3" w:rsidP="00FE0C13">
      <w:pPr>
        <w:tabs>
          <w:tab w:val="left" w:pos="4678"/>
        </w:tabs>
        <w:spacing w:after="0"/>
        <w:jc w:val="center"/>
        <w:rPr>
          <w:rFonts w:ascii="Times New Roman" w:hAnsi="Times New Roman"/>
        </w:rPr>
      </w:pPr>
    </w:p>
    <w:p w:rsidR="00512BE3" w:rsidRDefault="00512BE3" w:rsidP="00FE0C13">
      <w:pPr>
        <w:tabs>
          <w:tab w:val="left" w:pos="4678"/>
        </w:tabs>
        <w:spacing w:after="0"/>
        <w:jc w:val="center"/>
        <w:rPr>
          <w:rFonts w:ascii="Times New Roman" w:hAnsi="Times New Roman"/>
        </w:rPr>
      </w:pPr>
    </w:p>
    <w:p w:rsidR="008C1116" w:rsidRPr="00914FBF" w:rsidRDefault="00512BE3" w:rsidP="00FE0C13">
      <w:pPr>
        <w:tabs>
          <w:tab w:val="left" w:pos="4678"/>
        </w:tabs>
        <w:spacing w:after="0"/>
        <w:jc w:val="center"/>
        <w:rPr>
          <w:rFonts w:ascii="Times New Roman" w:hAnsi="Times New Roman"/>
        </w:rPr>
      </w:pPr>
      <w:r>
        <w:rPr>
          <w:rFonts w:ascii="Times New Roman" w:hAnsi="Times New Roman"/>
        </w:rPr>
        <w:lastRenderedPageBreak/>
        <w:t xml:space="preserve">                                                                                  </w:t>
      </w:r>
      <w:r w:rsidR="008C1116">
        <w:rPr>
          <w:rFonts w:ascii="Times New Roman" w:hAnsi="Times New Roman"/>
        </w:rPr>
        <w:t xml:space="preserve">Pagėgių </w:t>
      </w:r>
      <w:r w:rsidR="008C1116" w:rsidRPr="005E07F8">
        <w:rPr>
          <w:rFonts w:ascii="Times New Roman" w:hAnsi="Times New Roman"/>
        </w:rPr>
        <w:t xml:space="preserve">savivaldybės tarybos </w:t>
      </w:r>
    </w:p>
    <w:p w:rsidR="008C1116" w:rsidRPr="005E07F8" w:rsidRDefault="008C1116" w:rsidP="00FE0C13">
      <w:pPr>
        <w:tabs>
          <w:tab w:val="left" w:pos="4678"/>
        </w:tabs>
        <w:spacing w:after="0"/>
        <w:rPr>
          <w:rFonts w:ascii="Times New Roman" w:hAnsi="Times New Roman"/>
        </w:rPr>
      </w:pPr>
      <w:r>
        <w:rPr>
          <w:rFonts w:ascii="Times New Roman" w:hAnsi="Times New Roman"/>
        </w:rPr>
        <w:tab/>
      </w:r>
      <w:r w:rsidR="00512BE3">
        <w:rPr>
          <w:rFonts w:ascii="Times New Roman" w:hAnsi="Times New Roman"/>
        </w:rPr>
        <w:t xml:space="preserve">                     </w:t>
      </w:r>
      <w:r w:rsidRPr="005E07F8">
        <w:rPr>
          <w:rFonts w:ascii="Times New Roman" w:hAnsi="Times New Roman"/>
        </w:rPr>
        <w:t>20</w:t>
      </w:r>
      <w:r w:rsidR="00D17CA9">
        <w:rPr>
          <w:rFonts w:ascii="Times New Roman" w:hAnsi="Times New Roman"/>
        </w:rPr>
        <w:t>26</w:t>
      </w:r>
      <w:r w:rsidRPr="005E07F8">
        <w:rPr>
          <w:rFonts w:ascii="Times New Roman" w:hAnsi="Times New Roman"/>
        </w:rPr>
        <w:t xml:space="preserve"> m.</w:t>
      </w:r>
      <w:r w:rsidRPr="00914FBF">
        <w:rPr>
          <w:rFonts w:ascii="Times New Roman" w:hAnsi="Times New Roman"/>
        </w:rPr>
        <w:t xml:space="preserve"> </w:t>
      </w:r>
      <w:r w:rsidR="001E696E">
        <w:rPr>
          <w:rFonts w:ascii="Times New Roman" w:hAnsi="Times New Roman"/>
        </w:rPr>
        <w:t xml:space="preserve">vasario 18 </w:t>
      </w:r>
      <w:r w:rsidR="00047F21">
        <w:rPr>
          <w:rFonts w:ascii="Times New Roman" w:hAnsi="Times New Roman"/>
        </w:rPr>
        <w:t>d. sprendimo Nr. T</w:t>
      </w:r>
      <w:r>
        <w:rPr>
          <w:rFonts w:ascii="Times New Roman" w:hAnsi="Times New Roman"/>
        </w:rPr>
        <w:t>-</w:t>
      </w:r>
      <w:r w:rsidR="00512BE3">
        <w:rPr>
          <w:rFonts w:ascii="Times New Roman" w:hAnsi="Times New Roman"/>
        </w:rPr>
        <w:t>10</w:t>
      </w:r>
    </w:p>
    <w:p w:rsidR="008C1116" w:rsidRDefault="008C1116" w:rsidP="00FE0C13">
      <w:pPr>
        <w:tabs>
          <w:tab w:val="left" w:pos="4678"/>
        </w:tabs>
        <w:spacing w:after="0"/>
        <w:rPr>
          <w:rFonts w:ascii="Times New Roman" w:hAnsi="Times New Roman"/>
        </w:rPr>
      </w:pPr>
      <w:r>
        <w:rPr>
          <w:rFonts w:ascii="Times New Roman" w:hAnsi="Times New Roman"/>
        </w:rPr>
        <w:tab/>
      </w:r>
      <w:r w:rsidR="00512BE3">
        <w:rPr>
          <w:rFonts w:ascii="Times New Roman" w:hAnsi="Times New Roman"/>
        </w:rPr>
        <w:t xml:space="preserve">                     </w:t>
      </w:r>
      <w:bookmarkStart w:id="1" w:name="_GoBack"/>
      <w:bookmarkEnd w:id="1"/>
      <w:r>
        <w:rPr>
          <w:rFonts w:ascii="Times New Roman" w:hAnsi="Times New Roman"/>
        </w:rPr>
        <w:t>1</w:t>
      </w:r>
      <w:r w:rsidRPr="00914FBF">
        <w:rPr>
          <w:rFonts w:ascii="Times New Roman" w:hAnsi="Times New Roman"/>
        </w:rPr>
        <w:t xml:space="preserve"> priedas</w:t>
      </w:r>
    </w:p>
    <w:p w:rsidR="008C1116" w:rsidRDefault="008C1116" w:rsidP="00FE0C13">
      <w:pPr>
        <w:tabs>
          <w:tab w:val="left" w:pos="5245"/>
        </w:tabs>
        <w:spacing w:after="0"/>
        <w:rPr>
          <w:rFonts w:ascii="Times New Roman" w:hAnsi="Times New Roman"/>
        </w:rPr>
      </w:pPr>
    </w:p>
    <w:p w:rsidR="008C1116" w:rsidRDefault="008C1116" w:rsidP="00FE0C13">
      <w:pPr>
        <w:tabs>
          <w:tab w:val="left" w:pos="5245"/>
        </w:tabs>
        <w:spacing w:after="0"/>
        <w:rPr>
          <w:rFonts w:ascii="Times New Roman" w:hAnsi="Times New Roman"/>
        </w:rPr>
      </w:pPr>
    </w:p>
    <w:p w:rsidR="008C1116" w:rsidRPr="005C7D8F" w:rsidRDefault="008C1116" w:rsidP="00FE0C13">
      <w:pPr>
        <w:tabs>
          <w:tab w:val="left" w:pos="5245"/>
        </w:tabs>
        <w:spacing w:after="0"/>
        <w:jc w:val="center"/>
        <w:rPr>
          <w:rFonts w:ascii="Times New Roman" w:hAnsi="Times New Roman"/>
          <w:b/>
          <w:bCs/>
        </w:rPr>
      </w:pPr>
      <w:r>
        <w:rPr>
          <w:rFonts w:ascii="Times New Roman" w:hAnsi="Times New Roman"/>
          <w:b/>
          <w:bCs/>
        </w:rPr>
        <w:t xml:space="preserve">PAGĖGIŲ </w:t>
      </w:r>
      <w:r w:rsidRPr="005C7D8F">
        <w:rPr>
          <w:rFonts w:ascii="Times New Roman" w:hAnsi="Times New Roman"/>
          <w:b/>
          <w:bCs/>
        </w:rPr>
        <w:t>SAVIVALDYBĖS NUOSAVYBĖN PERIMAMO</w:t>
      </w:r>
    </w:p>
    <w:p w:rsidR="008C1116" w:rsidRDefault="008C1116" w:rsidP="00FE0C13">
      <w:pPr>
        <w:tabs>
          <w:tab w:val="left" w:pos="5245"/>
        </w:tabs>
        <w:spacing w:after="0"/>
        <w:jc w:val="center"/>
        <w:rPr>
          <w:rFonts w:ascii="Times New Roman" w:hAnsi="Times New Roman"/>
          <w:b/>
          <w:bCs/>
        </w:rPr>
      </w:pPr>
      <w:r w:rsidRPr="005C7D8F">
        <w:rPr>
          <w:rFonts w:ascii="Times New Roman" w:hAnsi="Times New Roman"/>
          <w:b/>
          <w:bCs/>
        </w:rPr>
        <w:t xml:space="preserve">ILGALAIKIO MATERIALIOJO </w:t>
      </w:r>
      <w:r w:rsidR="00481148">
        <w:rPr>
          <w:rFonts w:ascii="Times New Roman" w:hAnsi="Times New Roman"/>
          <w:b/>
          <w:bCs/>
        </w:rPr>
        <w:t xml:space="preserve">IR TRUMPALAIKIO </w:t>
      </w:r>
      <w:r w:rsidRPr="005C7D8F">
        <w:rPr>
          <w:rFonts w:ascii="Times New Roman" w:hAnsi="Times New Roman"/>
          <w:b/>
          <w:bCs/>
        </w:rPr>
        <w:t>TURTO SĄRAŠAS</w:t>
      </w:r>
    </w:p>
    <w:p w:rsidR="00F06AAF" w:rsidRPr="00914FBF" w:rsidRDefault="00F06AAF" w:rsidP="00FE0C13">
      <w:pPr>
        <w:tabs>
          <w:tab w:val="left" w:pos="5245"/>
        </w:tabs>
        <w:spacing w:after="0"/>
        <w:jc w:val="center"/>
        <w:rPr>
          <w:rFonts w:ascii="Times New Roman" w:hAnsi="Times New Roman"/>
        </w:rPr>
      </w:pPr>
    </w:p>
    <w:p w:rsidR="008C1116" w:rsidRDefault="008C1116" w:rsidP="00FE0C13">
      <w:pPr>
        <w:spacing w:after="0" w:line="240" w:lineRule="auto"/>
        <w:ind w:left="4678"/>
        <w:rPr>
          <w:rFonts w:ascii="Times New Roman" w:hAnsi="Times New Roman"/>
        </w:rPr>
      </w:pPr>
    </w:p>
    <w:p w:rsidR="008C1116" w:rsidRPr="00481148" w:rsidRDefault="00DD3008" w:rsidP="00481148">
      <w:pPr>
        <w:spacing w:after="0" w:line="240" w:lineRule="auto"/>
        <w:rPr>
          <w:rFonts w:ascii="Times New Roman" w:hAnsi="Times New Roman"/>
          <w:b/>
        </w:rPr>
      </w:pPr>
      <w:r w:rsidRPr="00626AB5">
        <w:rPr>
          <w:rFonts w:ascii="Times New Roman" w:hAnsi="Times New Roman"/>
          <w:b/>
        </w:rPr>
        <w:t>Perimamo ilgalaikio materia</w:t>
      </w:r>
      <w:r w:rsidR="00F06AAF">
        <w:rPr>
          <w:rFonts w:ascii="Times New Roman" w:hAnsi="Times New Roman"/>
          <w:b/>
        </w:rPr>
        <w:t>liojo turto sąrašas</w:t>
      </w:r>
    </w:p>
    <w:tbl>
      <w:tblPr>
        <w:tblStyle w:val="Lentelstinklelis"/>
        <w:tblpPr w:leftFromText="180" w:rightFromText="180" w:vertAnchor="text" w:tblpX="92" w:tblpY="1"/>
        <w:tblOverlap w:val="never"/>
        <w:tblW w:w="9219" w:type="dxa"/>
        <w:tblLook w:val="04A0" w:firstRow="1" w:lastRow="0" w:firstColumn="1" w:lastColumn="0" w:noHBand="0" w:noVBand="1"/>
      </w:tblPr>
      <w:tblGrid>
        <w:gridCol w:w="594"/>
        <w:gridCol w:w="2684"/>
        <w:gridCol w:w="1997"/>
        <w:gridCol w:w="1108"/>
        <w:gridCol w:w="1269"/>
        <w:gridCol w:w="1567"/>
      </w:tblGrid>
      <w:tr w:rsidR="00D17CA9" w:rsidRPr="00D17CA9" w:rsidTr="00F06AAF">
        <w:trPr>
          <w:trHeight w:val="562"/>
        </w:trPr>
        <w:tc>
          <w:tcPr>
            <w:tcW w:w="594" w:type="dxa"/>
            <w:shd w:val="clear" w:color="auto" w:fill="auto"/>
            <w:vAlign w:val="center"/>
          </w:tcPr>
          <w:p w:rsidR="00D17CA9" w:rsidRPr="00D17CA9" w:rsidRDefault="00D17CA9" w:rsidP="00513C9F">
            <w:pPr>
              <w:pStyle w:val="Sraopastraipa"/>
              <w:ind w:left="567" w:hanging="567"/>
              <w:rPr>
                <w:rFonts w:ascii="Times New Roman" w:hAnsi="Times New Roman"/>
                <w:b/>
                <w:szCs w:val="22"/>
                <w:lang w:eastAsia="lt-LT"/>
              </w:rPr>
            </w:pPr>
            <w:r w:rsidRPr="00D17CA9">
              <w:rPr>
                <w:rFonts w:ascii="Times New Roman" w:hAnsi="Times New Roman"/>
                <w:b/>
                <w:szCs w:val="22"/>
                <w:lang w:eastAsia="lt-LT"/>
              </w:rPr>
              <w:t>Eil.</w:t>
            </w:r>
          </w:p>
          <w:p w:rsidR="00D17CA9" w:rsidRPr="00D17CA9" w:rsidRDefault="00D17CA9" w:rsidP="00513C9F">
            <w:pPr>
              <w:pStyle w:val="Sraopastraipa"/>
              <w:ind w:left="567" w:hanging="567"/>
              <w:rPr>
                <w:rFonts w:ascii="Times New Roman" w:hAnsi="Times New Roman"/>
                <w:b/>
                <w:szCs w:val="22"/>
                <w:lang w:eastAsia="lt-LT"/>
              </w:rPr>
            </w:pPr>
            <w:r w:rsidRPr="00D17CA9">
              <w:rPr>
                <w:rFonts w:ascii="Times New Roman" w:hAnsi="Times New Roman"/>
                <w:b/>
                <w:szCs w:val="22"/>
                <w:lang w:eastAsia="lt-LT"/>
              </w:rPr>
              <w:t> Nr.</w:t>
            </w:r>
          </w:p>
        </w:tc>
        <w:tc>
          <w:tcPr>
            <w:tcW w:w="2684" w:type="dxa"/>
            <w:tcBorders>
              <w:right w:val="single" w:sz="2" w:space="0" w:color="auto"/>
            </w:tcBorders>
            <w:shd w:val="clear" w:color="auto" w:fill="auto"/>
            <w:vAlign w:val="center"/>
          </w:tcPr>
          <w:p w:rsidR="00D17CA9" w:rsidRPr="00D17CA9" w:rsidRDefault="00D17CA9" w:rsidP="00513C9F">
            <w:pPr>
              <w:pStyle w:val="Sraopastraipa"/>
              <w:ind w:left="567" w:hanging="567"/>
              <w:jc w:val="center"/>
              <w:rPr>
                <w:rFonts w:ascii="Times New Roman" w:hAnsi="Times New Roman"/>
                <w:b/>
                <w:szCs w:val="22"/>
                <w:lang w:eastAsia="lt-LT"/>
              </w:rPr>
            </w:pPr>
            <w:r w:rsidRPr="00D17CA9">
              <w:rPr>
                <w:rFonts w:ascii="Times New Roman" w:eastAsia="Verdana,Calibri,Times New Roman" w:hAnsi="Times New Roman"/>
                <w:b/>
                <w:bCs/>
                <w:kern w:val="24"/>
                <w:szCs w:val="22"/>
              </w:rPr>
              <w:t>Prekės pavadinimas</w:t>
            </w:r>
          </w:p>
        </w:tc>
        <w:tc>
          <w:tcPr>
            <w:tcW w:w="1997" w:type="dxa"/>
            <w:tcBorders>
              <w:right w:val="single" w:sz="2" w:space="0" w:color="auto"/>
            </w:tcBorders>
            <w:shd w:val="clear" w:color="auto" w:fill="auto"/>
            <w:vAlign w:val="center"/>
          </w:tcPr>
          <w:p w:rsidR="00D17CA9" w:rsidRPr="00D17CA9" w:rsidRDefault="00D17CA9" w:rsidP="00513C9F">
            <w:pPr>
              <w:pStyle w:val="Sraopastraipa"/>
              <w:ind w:left="0"/>
              <w:jc w:val="center"/>
              <w:rPr>
                <w:rFonts w:ascii="Times New Roman" w:eastAsia="Verdana,Calibri,Times New Roman" w:hAnsi="Times New Roman"/>
                <w:b/>
                <w:bCs/>
                <w:kern w:val="24"/>
              </w:rPr>
            </w:pPr>
            <w:r w:rsidRPr="00D17CA9">
              <w:rPr>
                <w:rFonts w:ascii="Times New Roman" w:eastAsia="Verdana,Calibri,Times New Roman" w:hAnsi="Times New Roman"/>
                <w:b/>
                <w:bCs/>
                <w:kern w:val="24"/>
              </w:rPr>
              <w:t>Inventorinis Nr.</w:t>
            </w:r>
          </w:p>
        </w:tc>
        <w:tc>
          <w:tcPr>
            <w:tcW w:w="1108" w:type="dxa"/>
            <w:tcBorders>
              <w:left w:val="single" w:sz="2" w:space="0" w:color="auto"/>
              <w:right w:val="single" w:sz="2" w:space="0" w:color="auto"/>
            </w:tcBorders>
            <w:shd w:val="clear" w:color="auto" w:fill="auto"/>
            <w:vAlign w:val="center"/>
          </w:tcPr>
          <w:p w:rsidR="00D17CA9" w:rsidRPr="00D17CA9" w:rsidRDefault="00D17CA9" w:rsidP="00513C9F">
            <w:pPr>
              <w:pStyle w:val="Sraopastraipa"/>
              <w:ind w:left="0"/>
              <w:jc w:val="center"/>
              <w:rPr>
                <w:rFonts w:ascii="Times New Roman" w:eastAsia="Verdana,Calibri,Times New Roman" w:hAnsi="Times New Roman"/>
                <w:b/>
                <w:bCs/>
                <w:kern w:val="24"/>
              </w:rPr>
            </w:pPr>
            <w:r w:rsidRPr="00D17CA9">
              <w:rPr>
                <w:rFonts w:ascii="Times New Roman" w:eastAsia="Verdana,Calibri,Times New Roman" w:hAnsi="Times New Roman"/>
                <w:b/>
                <w:bCs/>
                <w:kern w:val="24"/>
              </w:rPr>
              <w:t xml:space="preserve">Kiekis </w:t>
            </w:r>
          </w:p>
          <w:p w:rsidR="00D17CA9" w:rsidRPr="00D17CA9" w:rsidRDefault="00D17CA9" w:rsidP="00513C9F">
            <w:pPr>
              <w:pStyle w:val="Sraopastraipa"/>
              <w:ind w:left="0"/>
              <w:jc w:val="center"/>
              <w:rPr>
                <w:rFonts w:ascii="Times New Roman" w:hAnsi="Times New Roman"/>
                <w:b/>
                <w:bCs/>
                <w:lang w:eastAsia="lt-LT"/>
              </w:rPr>
            </w:pPr>
            <w:r w:rsidRPr="00D17CA9">
              <w:rPr>
                <w:rFonts w:ascii="Times New Roman" w:eastAsia="Verdana,Calibri,Times New Roman" w:hAnsi="Times New Roman"/>
                <w:b/>
                <w:bCs/>
                <w:kern w:val="24"/>
              </w:rPr>
              <w:t xml:space="preserve">(Vnt.) </w:t>
            </w:r>
          </w:p>
        </w:tc>
        <w:tc>
          <w:tcPr>
            <w:tcW w:w="1269" w:type="dxa"/>
            <w:tcBorders>
              <w:left w:val="single" w:sz="2" w:space="0" w:color="auto"/>
              <w:right w:val="single" w:sz="2" w:space="0" w:color="auto"/>
            </w:tcBorders>
            <w:shd w:val="clear" w:color="auto" w:fill="auto"/>
            <w:vAlign w:val="center"/>
          </w:tcPr>
          <w:p w:rsidR="00D17CA9" w:rsidRPr="00D17CA9" w:rsidRDefault="00D17CA9" w:rsidP="00513C9F">
            <w:pPr>
              <w:pStyle w:val="Sraopastraipa"/>
              <w:ind w:left="0"/>
              <w:jc w:val="center"/>
              <w:rPr>
                <w:rFonts w:ascii="Times New Roman" w:eastAsia="Verdana,Calibri,Times New Roman" w:hAnsi="Times New Roman"/>
                <w:b/>
                <w:bCs/>
                <w:kern w:val="24"/>
                <w:szCs w:val="22"/>
              </w:rPr>
            </w:pPr>
            <w:r w:rsidRPr="00D17CA9">
              <w:rPr>
                <w:rFonts w:ascii="Times New Roman" w:eastAsia="Verdana,Calibri,Times New Roman" w:hAnsi="Times New Roman"/>
                <w:b/>
                <w:bCs/>
                <w:kern w:val="24"/>
                <w:szCs w:val="22"/>
              </w:rPr>
              <w:t>Vnt. kaina su PVM (Eur.)</w:t>
            </w:r>
          </w:p>
        </w:tc>
        <w:tc>
          <w:tcPr>
            <w:tcW w:w="1567" w:type="dxa"/>
            <w:tcBorders>
              <w:left w:val="single" w:sz="2" w:space="0" w:color="auto"/>
              <w:right w:val="single" w:sz="2" w:space="0" w:color="auto"/>
            </w:tcBorders>
            <w:shd w:val="clear" w:color="auto" w:fill="auto"/>
            <w:vAlign w:val="center"/>
          </w:tcPr>
          <w:p w:rsidR="00D17CA9" w:rsidRPr="00D17CA9" w:rsidRDefault="00D17CA9" w:rsidP="00513C9F">
            <w:pPr>
              <w:pStyle w:val="Sraopastraipa"/>
              <w:ind w:left="0"/>
              <w:jc w:val="center"/>
              <w:rPr>
                <w:rFonts w:ascii="Times New Roman" w:eastAsia="Verdana,Calibri,Times New Roman" w:hAnsi="Times New Roman"/>
                <w:b/>
                <w:bCs/>
                <w:kern w:val="24"/>
                <w:szCs w:val="22"/>
              </w:rPr>
            </w:pPr>
            <w:r w:rsidRPr="00D17CA9">
              <w:rPr>
                <w:rFonts w:ascii="Times New Roman" w:eastAsia="Verdana,Calibri,Times New Roman" w:hAnsi="Times New Roman"/>
                <w:b/>
                <w:bCs/>
                <w:kern w:val="24"/>
                <w:szCs w:val="22"/>
              </w:rPr>
              <w:t>Suma (Eur.)</w:t>
            </w:r>
          </w:p>
        </w:tc>
      </w:tr>
      <w:tr w:rsidR="00D17CA9" w:rsidRPr="00D17CA9" w:rsidTr="001E696E">
        <w:trPr>
          <w:trHeight w:hRule="exact" w:val="515"/>
        </w:trPr>
        <w:tc>
          <w:tcPr>
            <w:tcW w:w="594" w:type="dxa"/>
            <w:tcBorders>
              <w:bottom w:val="single" w:sz="4" w:space="0" w:color="auto"/>
            </w:tcBorders>
          </w:tcPr>
          <w:p w:rsidR="00D17CA9" w:rsidRPr="00D17CA9" w:rsidRDefault="00D17CA9" w:rsidP="00513C9F">
            <w:pPr>
              <w:tabs>
                <w:tab w:val="left" w:pos="360"/>
              </w:tabs>
              <w:rPr>
                <w:rFonts w:ascii="Times New Roman" w:hAnsi="Times New Roman"/>
                <w:szCs w:val="22"/>
                <w:lang w:eastAsia="lt-LT"/>
              </w:rPr>
            </w:pPr>
            <w:r w:rsidRPr="00D17CA9">
              <w:rPr>
                <w:rFonts w:ascii="Times New Roman" w:hAnsi="Times New Roman"/>
                <w:szCs w:val="22"/>
                <w:lang w:eastAsia="lt-LT"/>
              </w:rPr>
              <w:t>1.</w:t>
            </w:r>
          </w:p>
        </w:tc>
        <w:tc>
          <w:tcPr>
            <w:tcW w:w="2684" w:type="dxa"/>
            <w:tcBorders>
              <w:right w:val="single" w:sz="2" w:space="0" w:color="auto"/>
            </w:tcBorders>
          </w:tcPr>
          <w:p w:rsidR="00D17CA9" w:rsidRPr="00D17CA9" w:rsidRDefault="00D17CA9" w:rsidP="00513C9F">
            <w:pPr>
              <w:rPr>
                <w:rFonts w:ascii="Times New Roman" w:hAnsi="Times New Roman"/>
                <w:sz w:val="22"/>
                <w:szCs w:val="22"/>
              </w:rPr>
            </w:pPr>
            <w:r w:rsidRPr="00D17CA9">
              <w:rPr>
                <w:rFonts w:ascii="Times New Roman" w:hAnsi="Times New Roman"/>
                <w:sz w:val="22"/>
                <w:szCs w:val="22"/>
              </w:rPr>
              <w:t>Kalbų laboratorijos įranga</w:t>
            </w:r>
          </w:p>
        </w:tc>
        <w:tc>
          <w:tcPr>
            <w:tcW w:w="1997" w:type="dxa"/>
            <w:tcBorders>
              <w:right w:val="single" w:sz="2" w:space="0" w:color="auto"/>
            </w:tcBorders>
          </w:tcPr>
          <w:p w:rsidR="00D17CA9" w:rsidRPr="00D17CA9" w:rsidRDefault="00D17CA9" w:rsidP="00513C9F">
            <w:pPr>
              <w:jc w:val="center"/>
              <w:rPr>
                <w:rFonts w:ascii="Times New Roman" w:hAnsi="Times New Roman"/>
                <w:color w:val="000000"/>
                <w:sz w:val="22"/>
                <w:szCs w:val="22"/>
                <w:lang w:eastAsia="lt-LT"/>
              </w:rPr>
            </w:pPr>
            <w:r w:rsidRPr="00D17CA9">
              <w:rPr>
                <w:rFonts w:ascii="Times New Roman" w:hAnsi="Times New Roman"/>
                <w:color w:val="000000"/>
                <w:sz w:val="22"/>
                <w:szCs w:val="22"/>
              </w:rPr>
              <w:t>IT22-017615</w:t>
            </w:r>
          </w:p>
          <w:p w:rsidR="00D17CA9" w:rsidRPr="00D17CA9" w:rsidRDefault="00D17CA9" w:rsidP="00513C9F">
            <w:pPr>
              <w:rPr>
                <w:rFonts w:ascii="Times New Roman" w:hAnsi="Times New Roman"/>
                <w:sz w:val="22"/>
                <w:szCs w:val="22"/>
                <w:lang w:eastAsia="lt-LT"/>
              </w:rPr>
            </w:pPr>
          </w:p>
        </w:tc>
        <w:tc>
          <w:tcPr>
            <w:tcW w:w="1108" w:type="dxa"/>
            <w:tcBorders>
              <w:left w:val="single" w:sz="2" w:space="0" w:color="auto"/>
              <w:right w:val="single" w:sz="2" w:space="0" w:color="auto"/>
            </w:tcBorders>
          </w:tcPr>
          <w:p w:rsidR="00D17CA9" w:rsidRPr="00D17CA9" w:rsidRDefault="00D17CA9" w:rsidP="00513C9F">
            <w:pPr>
              <w:jc w:val="center"/>
              <w:rPr>
                <w:rFonts w:ascii="Times New Roman" w:hAnsi="Times New Roman"/>
                <w:sz w:val="22"/>
                <w:szCs w:val="22"/>
                <w:lang w:eastAsia="lt-LT"/>
              </w:rPr>
            </w:pPr>
            <w:r w:rsidRPr="00D17CA9">
              <w:rPr>
                <w:rFonts w:ascii="Times New Roman" w:hAnsi="Times New Roman"/>
                <w:sz w:val="22"/>
                <w:szCs w:val="22"/>
                <w:lang w:eastAsia="lt-LT"/>
              </w:rPr>
              <w:t>1</w:t>
            </w:r>
          </w:p>
        </w:tc>
        <w:tc>
          <w:tcPr>
            <w:tcW w:w="1269" w:type="dxa"/>
            <w:tcBorders>
              <w:left w:val="single" w:sz="2" w:space="0" w:color="auto"/>
              <w:right w:val="single" w:sz="2" w:space="0" w:color="auto"/>
            </w:tcBorders>
          </w:tcPr>
          <w:p w:rsidR="00D17CA9" w:rsidRPr="00D17CA9" w:rsidRDefault="00D17CA9" w:rsidP="00513C9F">
            <w:pPr>
              <w:jc w:val="center"/>
              <w:rPr>
                <w:rFonts w:ascii="Times New Roman" w:hAnsi="Times New Roman"/>
                <w:color w:val="000000"/>
                <w:sz w:val="22"/>
                <w:szCs w:val="22"/>
                <w:lang w:eastAsia="lt-LT"/>
              </w:rPr>
            </w:pPr>
            <w:r w:rsidRPr="00D17CA9">
              <w:rPr>
                <w:rFonts w:ascii="Times New Roman" w:hAnsi="Times New Roman"/>
                <w:color w:val="000000"/>
                <w:sz w:val="22"/>
                <w:szCs w:val="22"/>
              </w:rPr>
              <w:t>15 988,94</w:t>
            </w:r>
          </w:p>
          <w:p w:rsidR="00D17CA9" w:rsidRPr="00D17CA9" w:rsidRDefault="00D17CA9" w:rsidP="00513C9F">
            <w:pPr>
              <w:jc w:val="center"/>
              <w:rPr>
                <w:rFonts w:ascii="Times New Roman" w:hAnsi="Times New Roman"/>
                <w:sz w:val="22"/>
                <w:szCs w:val="22"/>
                <w:lang w:eastAsia="lt-LT"/>
              </w:rPr>
            </w:pPr>
          </w:p>
        </w:tc>
        <w:tc>
          <w:tcPr>
            <w:tcW w:w="1567" w:type="dxa"/>
            <w:tcBorders>
              <w:left w:val="single" w:sz="2" w:space="0" w:color="auto"/>
              <w:right w:val="single" w:sz="2" w:space="0" w:color="auto"/>
            </w:tcBorders>
          </w:tcPr>
          <w:p w:rsidR="00D17CA9" w:rsidRPr="00D17CA9" w:rsidRDefault="00D17CA9" w:rsidP="00513C9F">
            <w:pPr>
              <w:jc w:val="center"/>
              <w:rPr>
                <w:rFonts w:ascii="Times New Roman" w:hAnsi="Times New Roman"/>
                <w:sz w:val="22"/>
                <w:szCs w:val="22"/>
                <w:lang w:eastAsia="lt-LT"/>
              </w:rPr>
            </w:pPr>
            <w:r w:rsidRPr="00D17CA9">
              <w:rPr>
                <w:rFonts w:ascii="Times New Roman" w:hAnsi="Times New Roman"/>
                <w:sz w:val="22"/>
                <w:szCs w:val="22"/>
                <w:lang w:eastAsia="lt-LT"/>
              </w:rPr>
              <w:t>15 988,94</w:t>
            </w:r>
          </w:p>
        </w:tc>
      </w:tr>
      <w:tr w:rsidR="00D17CA9" w:rsidRPr="00D17CA9" w:rsidTr="001E696E">
        <w:trPr>
          <w:trHeight w:val="403"/>
        </w:trPr>
        <w:tc>
          <w:tcPr>
            <w:tcW w:w="3278" w:type="dxa"/>
            <w:gridSpan w:val="2"/>
            <w:tcBorders>
              <w:right w:val="single" w:sz="2" w:space="0" w:color="auto"/>
            </w:tcBorders>
          </w:tcPr>
          <w:p w:rsidR="00D17CA9" w:rsidRPr="00D17CA9" w:rsidRDefault="00D17CA9" w:rsidP="00513C9F">
            <w:pPr>
              <w:pStyle w:val="Sraopastraipa"/>
              <w:ind w:left="0"/>
              <w:jc w:val="center"/>
              <w:rPr>
                <w:rFonts w:ascii="Times New Roman" w:hAnsi="Times New Roman"/>
                <w:b/>
                <w:bCs/>
                <w:szCs w:val="22"/>
              </w:rPr>
            </w:pPr>
            <w:r w:rsidRPr="00D17CA9">
              <w:rPr>
                <w:rFonts w:ascii="Times New Roman" w:hAnsi="Times New Roman"/>
                <w:b/>
                <w:bCs/>
                <w:szCs w:val="22"/>
              </w:rPr>
              <w:t>Iš viso:</w:t>
            </w:r>
          </w:p>
        </w:tc>
        <w:tc>
          <w:tcPr>
            <w:tcW w:w="1997" w:type="dxa"/>
            <w:tcBorders>
              <w:right w:val="single" w:sz="2" w:space="0" w:color="auto"/>
            </w:tcBorders>
          </w:tcPr>
          <w:p w:rsidR="00D17CA9" w:rsidRPr="00D17CA9" w:rsidRDefault="00D17CA9" w:rsidP="00513C9F">
            <w:pPr>
              <w:pStyle w:val="Sraopastraipa"/>
              <w:ind w:left="567" w:hanging="567"/>
              <w:jc w:val="center"/>
              <w:rPr>
                <w:rFonts w:ascii="Times New Roman" w:hAnsi="Times New Roman"/>
                <w:szCs w:val="22"/>
                <w:lang w:eastAsia="lt-LT"/>
              </w:rPr>
            </w:pPr>
          </w:p>
        </w:tc>
        <w:tc>
          <w:tcPr>
            <w:tcW w:w="1108" w:type="dxa"/>
            <w:tcBorders>
              <w:left w:val="single" w:sz="2" w:space="0" w:color="auto"/>
              <w:right w:val="single" w:sz="2" w:space="0" w:color="auto"/>
            </w:tcBorders>
          </w:tcPr>
          <w:p w:rsidR="00D17CA9" w:rsidRPr="00D17CA9" w:rsidRDefault="00D17CA9" w:rsidP="00513C9F">
            <w:pPr>
              <w:pStyle w:val="Sraopastraipa"/>
              <w:ind w:left="567" w:hanging="567"/>
              <w:jc w:val="center"/>
              <w:rPr>
                <w:rFonts w:ascii="Times New Roman" w:hAnsi="Times New Roman"/>
                <w:b/>
                <w:bCs/>
                <w:szCs w:val="22"/>
                <w:lang w:eastAsia="lt-LT"/>
              </w:rPr>
            </w:pPr>
            <w:r w:rsidRPr="00D17CA9">
              <w:rPr>
                <w:rFonts w:ascii="Times New Roman" w:hAnsi="Times New Roman"/>
                <w:b/>
                <w:bCs/>
                <w:szCs w:val="22"/>
                <w:lang w:eastAsia="lt-LT"/>
              </w:rPr>
              <w:t>1</w:t>
            </w:r>
          </w:p>
          <w:p w:rsidR="00D17CA9" w:rsidRPr="00D17CA9" w:rsidRDefault="00D17CA9" w:rsidP="00513C9F">
            <w:pPr>
              <w:pStyle w:val="Sraopastraipa"/>
              <w:ind w:left="567" w:hanging="567"/>
              <w:jc w:val="center"/>
              <w:rPr>
                <w:rFonts w:ascii="Times New Roman" w:hAnsi="Times New Roman"/>
                <w:b/>
                <w:bCs/>
                <w:szCs w:val="22"/>
                <w:lang w:eastAsia="lt-LT"/>
              </w:rPr>
            </w:pPr>
          </w:p>
        </w:tc>
        <w:tc>
          <w:tcPr>
            <w:tcW w:w="1269" w:type="dxa"/>
            <w:tcBorders>
              <w:left w:val="single" w:sz="2" w:space="0" w:color="auto"/>
              <w:right w:val="single" w:sz="2" w:space="0" w:color="auto"/>
            </w:tcBorders>
            <w:vAlign w:val="center"/>
          </w:tcPr>
          <w:p w:rsidR="00D17CA9" w:rsidRPr="00D17CA9" w:rsidRDefault="00D17CA9" w:rsidP="00513C9F">
            <w:pPr>
              <w:pStyle w:val="Sraopastraipa"/>
              <w:ind w:left="567" w:hanging="567"/>
              <w:jc w:val="center"/>
              <w:rPr>
                <w:rFonts w:ascii="Times New Roman" w:hAnsi="Times New Roman"/>
                <w:szCs w:val="22"/>
                <w:lang w:eastAsia="lt-LT"/>
              </w:rPr>
            </w:pPr>
          </w:p>
        </w:tc>
        <w:tc>
          <w:tcPr>
            <w:tcW w:w="1567" w:type="dxa"/>
            <w:tcBorders>
              <w:left w:val="single" w:sz="2" w:space="0" w:color="auto"/>
              <w:right w:val="single" w:sz="2" w:space="0" w:color="auto"/>
            </w:tcBorders>
          </w:tcPr>
          <w:p w:rsidR="00D17CA9" w:rsidRPr="00D17CA9" w:rsidRDefault="00D17CA9" w:rsidP="00513C9F">
            <w:pPr>
              <w:pStyle w:val="Sraopastraipa"/>
              <w:ind w:left="567" w:hanging="567"/>
              <w:jc w:val="center"/>
              <w:rPr>
                <w:rFonts w:ascii="Times New Roman" w:hAnsi="Times New Roman"/>
                <w:b/>
                <w:bCs/>
                <w:iCs/>
                <w:szCs w:val="22"/>
                <w:lang w:eastAsia="lt-LT"/>
              </w:rPr>
            </w:pPr>
            <w:r w:rsidRPr="00D17CA9">
              <w:rPr>
                <w:rFonts w:ascii="Times New Roman" w:hAnsi="Times New Roman"/>
                <w:b/>
                <w:bCs/>
                <w:iCs/>
                <w:szCs w:val="22"/>
                <w:lang w:eastAsia="lt-LT"/>
              </w:rPr>
              <w:t>15 988,94</w:t>
            </w:r>
          </w:p>
        </w:tc>
      </w:tr>
    </w:tbl>
    <w:p w:rsidR="00F06AAF" w:rsidRPr="00F06AAF" w:rsidRDefault="00F06AAF" w:rsidP="00F06AAF">
      <w:pPr>
        <w:spacing w:after="20"/>
        <w:ind w:firstLine="720"/>
        <w:jc w:val="both"/>
        <w:rPr>
          <w:rFonts w:ascii="Times New Roman" w:hAnsi="Times New Roman"/>
          <w:sz w:val="24"/>
          <w:szCs w:val="24"/>
        </w:rPr>
      </w:pPr>
      <w:r w:rsidRPr="00310A70">
        <w:rPr>
          <w:sz w:val="24"/>
          <w:szCs w:val="24"/>
        </w:rPr>
        <w:t xml:space="preserve">  </w:t>
      </w:r>
      <w:r w:rsidRPr="00F06AAF">
        <w:rPr>
          <w:rFonts w:ascii="Times New Roman" w:hAnsi="Times New Roman"/>
          <w:sz w:val="24"/>
          <w:szCs w:val="24"/>
        </w:rPr>
        <w:t>Suma žodžiais: penkiolika tūkstančių devyni šimtai aštuoniasdešimt aštuoni eurai devyniasdešimt keturi centai.</w:t>
      </w:r>
    </w:p>
    <w:p w:rsidR="008C1116" w:rsidRDefault="008C1116" w:rsidP="00FE0C13">
      <w:pPr>
        <w:rPr>
          <w:rFonts w:ascii="Times New Roman" w:hAnsi="Times New Roman"/>
        </w:rPr>
      </w:pPr>
    </w:p>
    <w:p w:rsidR="00F06AAF" w:rsidRPr="00914FBF" w:rsidRDefault="00F06AAF" w:rsidP="00FE0C13">
      <w:pPr>
        <w:rPr>
          <w:rFonts w:ascii="Times New Roman" w:hAnsi="Times New Roman"/>
        </w:rPr>
      </w:pPr>
    </w:p>
    <w:p w:rsidR="00481148" w:rsidRPr="00481148" w:rsidRDefault="00481148" w:rsidP="00481148">
      <w:pPr>
        <w:spacing w:after="0"/>
        <w:rPr>
          <w:rFonts w:ascii="Times New Roman" w:hAnsi="Times New Roman"/>
          <w:b/>
        </w:rPr>
      </w:pPr>
      <w:r w:rsidRPr="00626AB5">
        <w:rPr>
          <w:rFonts w:ascii="Times New Roman" w:hAnsi="Times New Roman"/>
          <w:b/>
        </w:rPr>
        <w:t>Perimamo trumpalaik</w:t>
      </w:r>
      <w:r w:rsidR="00F06AAF">
        <w:rPr>
          <w:rFonts w:ascii="Times New Roman" w:hAnsi="Times New Roman"/>
          <w:b/>
        </w:rPr>
        <w:t>io turto sąrašas</w:t>
      </w:r>
    </w:p>
    <w:tbl>
      <w:tblPr>
        <w:tblStyle w:val="Lentelstinklelis"/>
        <w:tblpPr w:leftFromText="180" w:rightFromText="180" w:vertAnchor="text" w:tblpX="117" w:tblpY="1"/>
        <w:tblOverlap w:val="never"/>
        <w:tblW w:w="8935" w:type="dxa"/>
        <w:tblLayout w:type="fixed"/>
        <w:tblLook w:val="04A0" w:firstRow="1" w:lastRow="0" w:firstColumn="1" w:lastColumn="0" w:noHBand="0" w:noVBand="1"/>
      </w:tblPr>
      <w:tblGrid>
        <w:gridCol w:w="577"/>
        <w:gridCol w:w="2830"/>
        <w:gridCol w:w="1305"/>
        <w:gridCol w:w="2239"/>
        <w:gridCol w:w="1984"/>
      </w:tblGrid>
      <w:tr w:rsidR="00481148" w:rsidRPr="00481148" w:rsidTr="00481148">
        <w:trPr>
          <w:trHeight w:val="558"/>
        </w:trPr>
        <w:tc>
          <w:tcPr>
            <w:tcW w:w="577" w:type="dxa"/>
            <w:shd w:val="clear" w:color="auto" w:fill="auto"/>
            <w:vAlign w:val="center"/>
          </w:tcPr>
          <w:p w:rsidR="00481148" w:rsidRPr="00481148" w:rsidRDefault="00481148" w:rsidP="00513C9F">
            <w:pPr>
              <w:pStyle w:val="Sraopastraipa"/>
              <w:ind w:left="567" w:hanging="567"/>
              <w:rPr>
                <w:rFonts w:ascii="Times New Roman" w:hAnsi="Times New Roman"/>
                <w:b/>
                <w:szCs w:val="22"/>
                <w:lang w:eastAsia="lt-LT"/>
              </w:rPr>
            </w:pPr>
            <w:r w:rsidRPr="00481148">
              <w:rPr>
                <w:rFonts w:ascii="Times New Roman" w:hAnsi="Times New Roman"/>
                <w:b/>
                <w:szCs w:val="22"/>
                <w:lang w:eastAsia="lt-LT"/>
              </w:rPr>
              <w:t>Eil.</w:t>
            </w:r>
          </w:p>
          <w:p w:rsidR="00481148" w:rsidRPr="00481148" w:rsidRDefault="00481148" w:rsidP="00513C9F">
            <w:pPr>
              <w:pStyle w:val="Sraopastraipa"/>
              <w:ind w:left="567" w:hanging="567"/>
              <w:rPr>
                <w:rFonts w:ascii="Times New Roman" w:hAnsi="Times New Roman"/>
                <w:b/>
                <w:szCs w:val="22"/>
                <w:lang w:eastAsia="lt-LT"/>
              </w:rPr>
            </w:pPr>
            <w:r w:rsidRPr="00481148">
              <w:rPr>
                <w:rFonts w:ascii="Times New Roman" w:hAnsi="Times New Roman"/>
                <w:b/>
                <w:szCs w:val="22"/>
                <w:lang w:eastAsia="lt-LT"/>
              </w:rPr>
              <w:t> Nr.</w:t>
            </w:r>
          </w:p>
        </w:tc>
        <w:tc>
          <w:tcPr>
            <w:tcW w:w="2830" w:type="dxa"/>
            <w:tcBorders>
              <w:right w:val="single" w:sz="2" w:space="0" w:color="auto"/>
            </w:tcBorders>
            <w:shd w:val="clear" w:color="auto" w:fill="auto"/>
            <w:vAlign w:val="center"/>
          </w:tcPr>
          <w:p w:rsidR="00481148" w:rsidRPr="00481148" w:rsidRDefault="00481148" w:rsidP="00513C9F">
            <w:pPr>
              <w:pStyle w:val="Sraopastraipa"/>
              <w:ind w:left="567" w:hanging="567"/>
              <w:jc w:val="center"/>
              <w:rPr>
                <w:rFonts w:ascii="Times New Roman" w:hAnsi="Times New Roman"/>
                <w:b/>
                <w:szCs w:val="22"/>
                <w:lang w:eastAsia="lt-LT"/>
              </w:rPr>
            </w:pPr>
            <w:r w:rsidRPr="00481148">
              <w:rPr>
                <w:rFonts w:ascii="Times New Roman" w:eastAsia="Verdana,Calibri,Times New Roman" w:hAnsi="Times New Roman"/>
                <w:b/>
                <w:bCs/>
                <w:kern w:val="24"/>
                <w:szCs w:val="22"/>
              </w:rPr>
              <w:t>Prekės pavadinimas</w:t>
            </w:r>
          </w:p>
        </w:tc>
        <w:tc>
          <w:tcPr>
            <w:tcW w:w="1305" w:type="dxa"/>
            <w:tcBorders>
              <w:left w:val="single" w:sz="2" w:space="0" w:color="auto"/>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rPr>
            </w:pPr>
            <w:r w:rsidRPr="00481148">
              <w:rPr>
                <w:rFonts w:ascii="Times New Roman" w:eastAsia="Verdana,Calibri,Times New Roman" w:hAnsi="Times New Roman"/>
                <w:b/>
                <w:bCs/>
                <w:kern w:val="24"/>
              </w:rPr>
              <w:t xml:space="preserve">Kiekis </w:t>
            </w:r>
          </w:p>
          <w:p w:rsidR="00481148" w:rsidRPr="00481148" w:rsidRDefault="00481148" w:rsidP="00513C9F">
            <w:pPr>
              <w:pStyle w:val="Sraopastraipa"/>
              <w:ind w:left="0"/>
              <w:jc w:val="center"/>
              <w:rPr>
                <w:rFonts w:ascii="Times New Roman" w:hAnsi="Times New Roman"/>
                <w:b/>
                <w:bCs/>
                <w:lang w:eastAsia="lt-LT"/>
              </w:rPr>
            </w:pPr>
            <w:r w:rsidRPr="00481148">
              <w:rPr>
                <w:rFonts w:ascii="Times New Roman" w:eastAsia="Verdana,Calibri,Times New Roman" w:hAnsi="Times New Roman"/>
                <w:b/>
                <w:bCs/>
                <w:kern w:val="24"/>
              </w:rPr>
              <w:t xml:space="preserve">(Vnt.) </w:t>
            </w:r>
          </w:p>
        </w:tc>
        <w:tc>
          <w:tcPr>
            <w:tcW w:w="2239" w:type="dxa"/>
            <w:tcBorders>
              <w:left w:val="single" w:sz="2" w:space="0" w:color="auto"/>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szCs w:val="22"/>
              </w:rPr>
            </w:pPr>
            <w:r w:rsidRPr="00481148">
              <w:rPr>
                <w:rFonts w:ascii="Times New Roman" w:eastAsia="Verdana,Calibri,Times New Roman" w:hAnsi="Times New Roman"/>
                <w:b/>
                <w:bCs/>
                <w:kern w:val="24"/>
                <w:szCs w:val="22"/>
              </w:rPr>
              <w:t>Vnt. kaina su PVM (Eur.)</w:t>
            </w:r>
          </w:p>
        </w:tc>
        <w:tc>
          <w:tcPr>
            <w:tcW w:w="1984" w:type="dxa"/>
            <w:tcBorders>
              <w:left w:val="single" w:sz="2" w:space="0" w:color="auto"/>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szCs w:val="22"/>
              </w:rPr>
            </w:pPr>
            <w:r w:rsidRPr="00481148">
              <w:rPr>
                <w:rFonts w:ascii="Times New Roman" w:eastAsia="Verdana,Calibri,Times New Roman" w:hAnsi="Times New Roman"/>
                <w:b/>
                <w:bCs/>
                <w:kern w:val="24"/>
                <w:szCs w:val="22"/>
              </w:rPr>
              <w:t>Suma (Eur.)</w:t>
            </w:r>
          </w:p>
        </w:tc>
      </w:tr>
      <w:tr w:rsidR="00481148" w:rsidRPr="00481148" w:rsidTr="00513C9F">
        <w:trPr>
          <w:trHeight w:val="649"/>
        </w:trPr>
        <w:tc>
          <w:tcPr>
            <w:tcW w:w="577" w:type="dxa"/>
            <w:tcBorders>
              <w:bottom w:val="single" w:sz="4" w:space="0" w:color="auto"/>
            </w:tcBorders>
          </w:tcPr>
          <w:p w:rsidR="00481148" w:rsidRPr="00481148" w:rsidRDefault="00481148" w:rsidP="00513C9F">
            <w:pPr>
              <w:rPr>
                <w:rFonts w:ascii="Times New Roman" w:hAnsi="Times New Roman"/>
                <w:lang w:eastAsia="lt-LT"/>
              </w:rPr>
            </w:pPr>
            <w:r w:rsidRPr="00481148">
              <w:rPr>
                <w:rFonts w:ascii="Times New Roman" w:hAnsi="Times New Roman"/>
                <w:lang w:eastAsia="lt-LT"/>
              </w:rPr>
              <w:t>1.</w:t>
            </w:r>
          </w:p>
        </w:tc>
        <w:tc>
          <w:tcPr>
            <w:tcW w:w="2830" w:type="dxa"/>
            <w:tcBorders>
              <w:right w:val="single" w:sz="2" w:space="0" w:color="auto"/>
            </w:tcBorders>
          </w:tcPr>
          <w:p w:rsidR="00481148" w:rsidRPr="00481148" w:rsidRDefault="00481148" w:rsidP="00513C9F">
            <w:pPr>
              <w:rPr>
                <w:rFonts w:ascii="Times New Roman" w:hAnsi="Times New Roman"/>
                <w:color w:val="000000"/>
                <w:sz w:val="22"/>
                <w:szCs w:val="22"/>
                <w:lang w:eastAsia="lt-LT"/>
              </w:rPr>
            </w:pPr>
            <w:r w:rsidRPr="00481148">
              <w:rPr>
                <w:rFonts w:ascii="Times New Roman" w:hAnsi="Times New Roman"/>
                <w:color w:val="000000"/>
                <w:sz w:val="22"/>
                <w:szCs w:val="22"/>
              </w:rPr>
              <w:t>(NB15) 15,9" - 16,9" vidutinio našumo nešiojamasis kompiuteris Acer  TMP216-41-TCO, operacinė sistema Microsoft Windows Education (elektroninė licencija), deranti kompiuteriui laidinė pelė (paženklinta CE ženklu). Jungtis USB.</w:t>
            </w:r>
          </w:p>
        </w:tc>
        <w:tc>
          <w:tcPr>
            <w:tcW w:w="1305" w:type="dxa"/>
            <w:tcBorders>
              <w:left w:val="single" w:sz="2" w:space="0" w:color="auto"/>
              <w:right w:val="single" w:sz="2" w:space="0" w:color="auto"/>
            </w:tcBorders>
          </w:tcPr>
          <w:p w:rsidR="00481148" w:rsidRPr="00481148" w:rsidRDefault="00481148" w:rsidP="00513C9F">
            <w:pPr>
              <w:jc w:val="center"/>
              <w:rPr>
                <w:rFonts w:ascii="Times New Roman" w:hAnsi="Times New Roman"/>
                <w:szCs w:val="22"/>
                <w:lang w:eastAsia="lt-LT"/>
              </w:rPr>
            </w:pPr>
            <w:r w:rsidRPr="00481148">
              <w:rPr>
                <w:rFonts w:ascii="Times New Roman" w:hAnsi="Times New Roman"/>
                <w:szCs w:val="22"/>
                <w:lang w:eastAsia="lt-LT"/>
              </w:rPr>
              <w:t>22</w:t>
            </w:r>
          </w:p>
        </w:tc>
        <w:tc>
          <w:tcPr>
            <w:tcW w:w="2239" w:type="dxa"/>
            <w:tcBorders>
              <w:left w:val="single" w:sz="2" w:space="0" w:color="auto"/>
              <w:right w:val="single" w:sz="2" w:space="0" w:color="auto"/>
            </w:tcBorders>
          </w:tcPr>
          <w:p w:rsidR="00481148" w:rsidRPr="00481148" w:rsidRDefault="00481148" w:rsidP="00513C9F">
            <w:pPr>
              <w:jc w:val="center"/>
              <w:rPr>
                <w:rFonts w:ascii="Times New Roman" w:hAnsi="Times New Roman"/>
                <w:sz w:val="22"/>
                <w:szCs w:val="22"/>
                <w:lang w:eastAsia="lt-LT"/>
              </w:rPr>
            </w:pPr>
            <w:r w:rsidRPr="00481148">
              <w:rPr>
                <w:rFonts w:ascii="Times New Roman" w:hAnsi="Times New Roman"/>
                <w:sz w:val="22"/>
                <w:szCs w:val="22"/>
                <w:lang w:eastAsia="lt-LT"/>
              </w:rPr>
              <w:t>501,51</w:t>
            </w:r>
          </w:p>
        </w:tc>
        <w:tc>
          <w:tcPr>
            <w:tcW w:w="1984" w:type="dxa"/>
            <w:tcBorders>
              <w:left w:val="single" w:sz="2" w:space="0" w:color="auto"/>
              <w:right w:val="single" w:sz="2" w:space="0" w:color="auto"/>
            </w:tcBorders>
          </w:tcPr>
          <w:p w:rsidR="00481148" w:rsidRPr="00481148" w:rsidRDefault="00481148" w:rsidP="00513C9F">
            <w:pPr>
              <w:jc w:val="center"/>
              <w:rPr>
                <w:rFonts w:ascii="Times New Roman" w:hAnsi="Times New Roman"/>
                <w:sz w:val="22"/>
                <w:szCs w:val="22"/>
                <w:lang w:eastAsia="lt-LT"/>
              </w:rPr>
            </w:pPr>
            <w:r w:rsidRPr="00481148">
              <w:rPr>
                <w:rFonts w:ascii="Times New Roman" w:hAnsi="Times New Roman"/>
                <w:sz w:val="22"/>
                <w:szCs w:val="22"/>
                <w:lang w:eastAsia="lt-LT"/>
              </w:rPr>
              <w:t>11 033,22</w:t>
            </w:r>
          </w:p>
        </w:tc>
      </w:tr>
      <w:tr w:rsidR="00481148" w:rsidRPr="00481148" w:rsidTr="00513C9F">
        <w:trPr>
          <w:trHeight w:val="260"/>
        </w:trPr>
        <w:tc>
          <w:tcPr>
            <w:tcW w:w="3407" w:type="dxa"/>
            <w:gridSpan w:val="2"/>
            <w:tcBorders>
              <w:right w:val="single" w:sz="2" w:space="0" w:color="auto"/>
            </w:tcBorders>
          </w:tcPr>
          <w:p w:rsidR="00481148" w:rsidRPr="00481148" w:rsidRDefault="00481148" w:rsidP="00513C9F">
            <w:pPr>
              <w:pStyle w:val="Sraopastraipa"/>
              <w:ind w:left="0"/>
              <w:jc w:val="center"/>
              <w:rPr>
                <w:rFonts w:ascii="Times New Roman" w:hAnsi="Times New Roman"/>
                <w:b/>
                <w:bCs/>
              </w:rPr>
            </w:pPr>
            <w:r w:rsidRPr="00481148">
              <w:rPr>
                <w:rFonts w:ascii="Times New Roman" w:hAnsi="Times New Roman"/>
                <w:b/>
                <w:bCs/>
              </w:rPr>
              <w:t>Iš viso:</w:t>
            </w:r>
          </w:p>
        </w:tc>
        <w:tc>
          <w:tcPr>
            <w:tcW w:w="1305" w:type="dxa"/>
            <w:tcBorders>
              <w:left w:val="single" w:sz="2" w:space="0" w:color="auto"/>
              <w:right w:val="single" w:sz="2" w:space="0" w:color="auto"/>
            </w:tcBorders>
          </w:tcPr>
          <w:p w:rsidR="00481148" w:rsidRPr="00481148" w:rsidRDefault="00481148" w:rsidP="00513C9F">
            <w:pPr>
              <w:pStyle w:val="Sraopastraipa"/>
              <w:ind w:left="567" w:hanging="567"/>
              <w:jc w:val="center"/>
              <w:rPr>
                <w:rFonts w:ascii="Times New Roman" w:hAnsi="Times New Roman"/>
                <w:b/>
                <w:bCs/>
                <w:szCs w:val="22"/>
                <w:highlight w:val="yellow"/>
                <w:lang w:eastAsia="lt-LT"/>
              </w:rPr>
            </w:pPr>
            <w:r w:rsidRPr="00481148">
              <w:rPr>
                <w:rFonts w:ascii="Times New Roman" w:hAnsi="Times New Roman"/>
                <w:b/>
                <w:bCs/>
                <w:szCs w:val="22"/>
                <w:lang w:eastAsia="lt-LT"/>
              </w:rPr>
              <w:t>22</w:t>
            </w:r>
          </w:p>
        </w:tc>
        <w:tc>
          <w:tcPr>
            <w:tcW w:w="2239" w:type="dxa"/>
            <w:tcBorders>
              <w:left w:val="single" w:sz="2" w:space="0" w:color="auto"/>
              <w:right w:val="single" w:sz="2" w:space="0" w:color="auto"/>
            </w:tcBorders>
            <w:vAlign w:val="center"/>
          </w:tcPr>
          <w:p w:rsidR="00481148" w:rsidRPr="00481148" w:rsidRDefault="00481148" w:rsidP="00513C9F">
            <w:pPr>
              <w:pStyle w:val="Sraopastraipa"/>
              <w:ind w:left="567" w:hanging="567"/>
              <w:jc w:val="center"/>
              <w:rPr>
                <w:rFonts w:ascii="Times New Roman" w:hAnsi="Times New Roman"/>
                <w:lang w:eastAsia="lt-LT"/>
              </w:rPr>
            </w:pPr>
          </w:p>
        </w:tc>
        <w:tc>
          <w:tcPr>
            <w:tcW w:w="1984" w:type="dxa"/>
            <w:tcBorders>
              <w:left w:val="single" w:sz="2" w:space="0" w:color="auto"/>
              <w:right w:val="single" w:sz="2" w:space="0" w:color="auto"/>
            </w:tcBorders>
          </w:tcPr>
          <w:p w:rsidR="00481148" w:rsidRPr="00481148" w:rsidRDefault="00481148" w:rsidP="00513C9F">
            <w:pPr>
              <w:pStyle w:val="Sraopastraipa"/>
              <w:ind w:left="567" w:hanging="567"/>
              <w:jc w:val="center"/>
              <w:rPr>
                <w:rFonts w:ascii="Times New Roman" w:hAnsi="Times New Roman"/>
                <w:b/>
                <w:bCs/>
                <w:iCs/>
                <w:highlight w:val="yellow"/>
                <w:lang w:eastAsia="lt-LT"/>
              </w:rPr>
            </w:pPr>
            <w:r w:rsidRPr="00481148">
              <w:rPr>
                <w:rFonts w:ascii="Times New Roman" w:hAnsi="Times New Roman"/>
                <w:b/>
                <w:bCs/>
                <w:iCs/>
                <w:lang w:eastAsia="lt-LT"/>
              </w:rPr>
              <w:t>11 033,22</w:t>
            </w:r>
          </w:p>
        </w:tc>
      </w:tr>
    </w:tbl>
    <w:p w:rsidR="00481148" w:rsidRDefault="00481148" w:rsidP="00FE0C13">
      <w:pPr>
        <w:jc w:val="center"/>
        <w:rPr>
          <w:rFonts w:ascii="Times New Roman" w:hAnsi="Times New Roman"/>
        </w:rPr>
      </w:pPr>
    </w:p>
    <w:p w:rsidR="00481148" w:rsidRDefault="00481148" w:rsidP="00FE0C13">
      <w:pPr>
        <w:jc w:val="center"/>
        <w:rPr>
          <w:rFonts w:ascii="Times New Roman" w:hAnsi="Times New Roman"/>
        </w:rPr>
      </w:pPr>
    </w:p>
    <w:p w:rsidR="00481148" w:rsidRDefault="00481148"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Pr="00CF32ED" w:rsidRDefault="00F06AAF" w:rsidP="00F06AAF">
      <w:pPr>
        <w:spacing w:before="120" w:line="360" w:lineRule="auto"/>
        <w:ind w:firstLine="720"/>
        <w:jc w:val="both"/>
        <w:rPr>
          <w:rFonts w:ascii="Times New Roman" w:hAnsi="Times New Roman"/>
          <w:sz w:val="24"/>
          <w:szCs w:val="24"/>
        </w:rPr>
      </w:pPr>
      <w:r w:rsidRPr="00F06AAF">
        <w:rPr>
          <w:rFonts w:ascii="Times New Roman" w:hAnsi="Times New Roman"/>
          <w:sz w:val="24"/>
          <w:szCs w:val="24"/>
        </w:rPr>
        <w:t xml:space="preserve">Suma žodžiais: </w:t>
      </w:r>
      <w:r w:rsidRPr="00CF32ED">
        <w:rPr>
          <w:rFonts w:ascii="Times New Roman" w:hAnsi="Times New Roman"/>
          <w:sz w:val="24"/>
          <w:szCs w:val="24"/>
        </w:rPr>
        <w:t>vienuolika tūkstančių trisdešimt trys eur</w:t>
      </w:r>
      <w:r w:rsidR="00CF32ED" w:rsidRPr="00CF32ED">
        <w:rPr>
          <w:rFonts w:ascii="Times New Roman" w:hAnsi="Times New Roman"/>
          <w:sz w:val="24"/>
          <w:szCs w:val="24"/>
        </w:rPr>
        <w:t>ai</w:t>
      </w:r>
      <w:r w:rsidRPr="00CF32ED">
        <w:rPr>
          <w:rFonts w:ascii="Times New Roman" w:hAnsi="Times New Roman"/>
          <w:sz w:val="24"/>
          <w:szCs w:val="24"/>
        </w:rPr>
        <w:t xml:space="preserve"> dvidešimt du centai.</w:t>
      </w:r>
    </w:p>
    <w:p w:rsidR="00F06AAF" w:rsidRDefault="00F06AAF" w:rsidP="00F06AAF">
      <w:pPr>
        <w:rPr>
          <w:rFonts w:ascii="Times New Roman" w:hAnsi="Times New Roman"/>
        </w:rPr>
      </w:pPr>
    </w:p>
    <w:p w:rsidR="008C1116" w:rsidRPr="00047F21" w:rsidRDefault="008C1116" w:rsidP="00047F21">
      <w:pPr>
        <w:jc w:val="center"/>
        <w:rPr>
          <w:rFonts w:ascii="Times New Roman" w:hAnsi="Times New Roman"/>
        </w:rPr>
      </w:pPr>
      <w:r>
        <w:rPr>
          <w:rFonts w:ascii="Times New Roman" w:hAnsi="Times New Roman"/>
        </w:rPr>
        <w:t>_____________________</w:t>
      </w:r>
    </w:p>
    <w:p w:rsidR="008C1116" w:rsidRDefault="008C1116">
      <w:pPr>
        <w:rPr>
          <w:rFonts w:ascii="Times New Roman" w:hAnsi="Times New Roman"/>
          <w:sz w:val="24"/>
          <w:szCs w:val="24"/>
          <w:lang w:val="pt-BR"/>
        </w:rPr>
      </w:pPr>
      <w:r>
        <w:rPr>
          <w:rFonts w:ascii="Times New Roman" w:hAnsi="Times New Roman"/>
          <w:sz w:val="24"/>
          <w:szCs w:val="24"/>
          <w:lang w:val="pt-BR"/>
        </w:rPr>
        <w:br w:type="page"/>
      </w:r>
    </w:p>
    <w:p w:rsidR="008C1116" w:rsidRPr="00914FBF" w:rsidRDefault="008C1116" w:rsidP="00FE0C13">
      <w:pPr>
        <w:tabs>
          <w:tab w:val="left" w:pos="4678"/>
        </w:tabs>
        <w:spacing w:after="0"/>
        <w:rPr>
          <w:rFonts w:ascii="Times New Roman" w:hAnsi="Times New Roman"/>
        </w:rPr>
      </w:pPr>
      <w:r>
        <w:rPr>
          <w:rFonts w:ascii="Times New Roman" w:hAnsi="Times New Roman"/>
        </w:rPr>
        <w:lastRenderedPageBreak/>
        <w:t xml:space="preserve">                                                                                     </w:t>
      </w:r>
      <w:r w:rsidR="00F06AAF">
        <w:rPr>
          <w:rFonts w:ascii="Times New Roman" w:hAnsi="Times New Roman"/>
        </w:rPr>
        <w:t xml:space="preserve">              </w:t>
      </w:r>
      <w:r>
        <w:rPr>
          <w:rFonts w:ascii="Times New Roman" w:hAnsi="Times New Roman"/>
        </w:rPr>
        <w:t xml:space="preserve">Pagėgių </w:t>
      </w:r>
      <w:r w:rsidRPr="005E07F8">
        <w:rPr>
          <w:rFonts w:ascii="Times New Roman" w:hAnsi="Times New Roman"/>
        </w:rPr>
        <w:t xml:space="preserve">savivaldybės tarybos </w:t>
      </w:r>
    </w:p>
    <w:p w:rsidR="008C1116" w:rsidRPr="005E07F8" w:rsidRDefault="008C1116" w:rsidP="00FE0C13">
      <w:pPr>
        <w:tabs>
          <w:tab w:val="left" w:pos="4678"/>
        </w:tabs>
        <w:spacing w:after="0"/>
        <w:rPr>
          <w:rFonts w:ascii="Times New Roman" w:hAnsi="Times New Roman"/>
        </w:rPr>
      </w:pPr>
      <w:r>
        <w:rPr>
          <w:rFonts w:ascii="Times New Roman" w:hAnsi="Times New Roman"/>
        </w:rPr>
        <w:tab/>
      </w:r>
      <w:r w:rsidR="00F06AAF">
        <w:rPr>
          <w:rFonts w:ascii="Times New Roman" w:hAnsi="Times New Roman"/>
        </w:rPr>
        <w:t xml:space="preserve">             </w:t>
      </w:r>
      <w:r w:rsidR="001E696E">
        <w:rPr>
          <w:rFonts w:ascii="Times New Roman" w:hAnsi="Times New Roman"/>
        </w:rPr>
        <w:t xml:space="preserve"> </w:t>
      </w:r>
      <w:r w:rsidRPr="005E07F8">
        <w:rPr>
          <w:rFonts w:ascii="Times New Roman" w:hAnsi="Times New Roman"/>
        </w:rPr>
        <w:t>20</w:t>
      </w:r>
      <w:r w:rsidR="00D17CA9">
        <w:rPr>
          <w:rFonts w:ascii="Times New Roman" w:hAnsi="Times New Roman"/>
        </w:rPr>
        <w:t>26</w:t>
      </w:r>
      <w:r w:rsidRPr="005E07F8">
        <w:rPr>
          <w:rFonts w:ascii="Times New Roman" w:hAnsi="Times New Roman"/>
        </w:rPr>
        <w:t xml:space="preserve"> m.</w:t>
      </w:r>
      <w:r>
        <w:rPr>
          <w:rFonts w:ascii="Times New Roman" w:hAnsi="Times New Roman"/>
        </w:rPr>
        <w:t xml:space="preserve"> </w:t>
      </w:r>
      <w:r w:rsidR="001E696E">
        <w:rPr>
          <w:rFonts w:ascii="Times New Roman" w:hAnsi="Times New Roman"/>
        </w:rPr>
        <w:t xml:space="preserve">vasario 18 </w:t>
      </w:r>
      <w:r w:rsidRPr="005E07F8">
        <w:rPr>
          <w:rFonts w:ascii="Times New Roman" w:hAnsi="Times New Roman"/>
        </w:rPr>
        <w:t>d. sprendimo Nr.</w:t>
      </w:r>
      <w:r w:rsidR="00047F21">
        <w:rPr>
          <w:rFonts w:ascii="Times New Roman" w:hAnsi="Times New Roman"/>
        </w:rPr>
        <w:t xml:space="preserve"> T</w:t>
      </w:r>
      <w:r>
        <w:rPr>
          <w:rFonts w:ascii="Times New Roman" w:hAnsi="Times New Roman"/>
        </w:rPr>
        <w:t>-</w:t>
      </w:r>
      <w:r w:rsidR="00512BE3">
        <w:rPr>
          <w:rFonts w:ascii="Times New Roman" w:hAnsi="Times New Roman"/>
        </w:rPr>
        <w:t>10</w:t>
      </w:r>
      <w:r w:rsidRPr="005E07F8">
        <w:rPr>
          <w:rFonts w:ascii="Times New Roman" w:hAnsi="Times New Roman"/>
        </w:rPr>
        <w:t xml:space="preserve"> </w:t>
      </w:r>
    </w:p>
    <w:p w:rsidR="008C1116" w:rsidRDefault="008C1116" w:rsidP="00FE0C13">
      <w:pPr>
        <w:tabs>
          <w:tab w:val="left" w:pos="4678"/>
        </w:tabs>
        <w:spacing w:after="0"/>
        <w:rPr>
          <w:rFonts w:ascii="Times New Roman" w:hAnsi="Times New Roman"/>
        </w:rPr>
      </w:pPr>
      <w:r>
        <w:rPr>
          <w:rFonts w:ascii="Times New Roman" w:hAnsi="Times New Roman"/>
        </w:rPr>
        <w:tab/>
      </w:r>
      <w:r w:rsidR="00F06AAF">
        <w:rPr>
          <w:rFonts w:ascii="Times New Roman" w:hAnsi="Times New Roman"/>
        </w:rPr>
        <w:t xml:space="preserve">             </w:t>
      </w:r>
      <w:r w:rsidR="001E696E">
        <w:rPr>
          <w:rFonts w:ascii="Times New Roman" w:hAnsi="Times New Roman"/>
        </w:rPr>
        <w:t xml:space="preserve"> </w:t>
      </w:r>
      <w:r w:rsidRPr="00914FBF">
        <w:rPr>
          <w:rFonts w:ascii="Times New Roman" w:hAnsi="Times New Roman"/>
        </w:rPr>
        <w:t>2 priedas</w:t>
      </w:r>
    </w:p>
    <w:p w:rsidR="008C1116" w:rsidRDefault="008C1116" w:rsidP="00FE0C13">
      <w:pPr>
        <w:tabs>
          <w:tab w:val="left" w:pos="5245"/>
        </w:tabs>
        <w:spacing w:after="0"/>
        <w:rPr>
          <w:rFonts w:ascii="Times New Roman" w:hAnsi="Times New Roman"/>
        </w:rPr>
      </w:pPr>
    </w:p>
    <w:p w:rsidR="008C1116" w:rsidRDefault="008C1116" w:rsidP="00FE0C13">
      <w:pPr>
        <w:tabs>
          <w:tab w:val="left" w:pos="5245"/>
        </w:tabs>
        <w:spacing w:after="0"/>
        <w:rPr>
          <w:rFonts w:ascii="Times New Roman" w:hAnsi="Times New Roman"/>
        </w:rPr>
      </w:pPr>
    </w:p>
    <w:p w:rsidR="008C1116" w:rsidRPr="00914FBF" w:rsidRDefault="008C1116" w:rsidP="00FE0C13">
      <w:pPr>
        <w:tabs>
          <w:tab w:val="left" w:pos="5245"/>
        </w:tabs>
        <w:spacing w:after="0" w:line="240" w:lineRule="auto"/>
        <w:jc w:val="center"/>
        <w:rPr>
          <w:rFonts w:ascii="Times New Roman" w:hAnsi="Times New Roman"/>
        </w:rPr>
      </w:pPr>
      <w:r>
        <w:rPr>
          <w:rFonts w:ascii="Times New Roman" w:hAnsi="Times New Roman"/>
          <w:b/>
          <w:bCs/>
        </w:rPr>
        <w:t>PAGĖGIŲ</w:t>
      </w:r>
      <w:r w:rsidRPr="00655F35">
        <w:rPr>
          <w:rFonts w:ascii="Times New Roman" w:hAnsi="Times New Roman"/>
          <w:b/>
          <w:bCs/>
        </w:rPr>
        <w:t xml:space="preserve"> SAVIVALDYBĖS NUOSAVYBĖN PERIMTO ILGALAIKIO</w:t>
      </w:r>
      <w:r>
        <w:rPr>
          <w:rFonts w:ascii="Times New Roman" w:hAnsi="Times New Roman"/>
          <w:b/>
          <w:bCs/>
        </w:rPr>
        <w:t xml:space="preserve"> </w:t>
      </w:r>
      <w:r w:rsidRPr="00655F35">
        <w:rPr>
          <w:rFonts w:ascii="Times New Roman" w:hAnsi="Times New Roman"/>
          <w:b/>
          <w:bCs/>
        </w:rPr>
        <w:t xml:space="preserve">MATERIALIOJO </w:t>
      </w:r>
      <w:r w:rsidR="00481148">
        <w:rPr>
          <w:rFonts w:ascii="Times New Roman" w:hAnsi="Times New Roman"/>
          <w:b/>
          <w:bCs/>
        </w:rPr>
        <w:t xml:space="preserve">IR TRUMPALAIKIO </w:t>
      </w:r>
      <w:r w:rsidRPr="00655F35">
        <w:rPr>
          <w:rFonts w:ascii="Times New Roman" w:hAnsi="Times New Roman"/>
          <w:b/>
          <w:bCs/>
        </w:rPr>
        <w:t xml:space="preserve">TURTO IR JO PERDAVIMO </w:t>
      </w:r>
      <w:r>
        <w:rPr>
          <w:rFonts w:ascii="Times New Roman" w:hAnsi="Times New Roman"/>
          <w:b/>
          <w:bCs/>
        </w:rPr>
        <w:t xml:space="preserve">PAGĖGIŲ </w:t>
      </w:r>
      <w:r w:rsidR="00F06AAF">
        <w:rPr>
          <w:rFonts w:ascii="Times New Roman" w:hAnsi="Times New Roman"/>
          <w:b/>
          <w:bCs/>
        </w:rPr>
        <w:t>ALGIMANTO MACKAUS GIMNAZIJAI</w:t>
      </w:r>
      <w:r w:rsidRPr="00655F35">
        <w:rPr>
          <w:rFonts w:ascii="Times New Roman" w:hAnsi="Times New Roman"/>
          <w:b/>
          <w:bCs/>
        </w:rPr>
        <w:t xml:space="preserve"> VALDYTI, NAUDOTI IR DISPONUOTI JUO PATIKĖJIMO TEISE SĄ</w:t>
      </w:r>
      <w:r>
        <w:rPr>
          <w:rFonts w:ascii="Times New Roman" w:hAnsi="Times New Roman"/>
          <w:b/>
          <w:bCs/>
        </w:rPr>
        <w:t>RAŠAS</w:t>
      </w:r>
    </w:p>
    <w:p w:rsidR="008C1116" w:rsidRPr="00914FBF" w:rsidRDefault="008C1116" w:rsidP="00FE0C13">
      <w:pPr>
        <w:ind w:left="4678"/>
        <w:rPr>
          <w:rFonts w:ascii="Times New Roman" w:hAnsi="Times New Roman"/>
        </w:rPr>
      </w:pPr>
    </w:p>
    <w:p w:rsidR="00481148" w:rsidRPr="00481148" w:rsidRDefault="00481148" w:rsidP="00481148">
      <w:pPr>
        <w:spacing w:line="360" w:lineRule="auto"/>
        <w:jc w:val="both"/>
        <w:rPr>
          <w:rFonts w:ascii="Times New Roman" w:hAnsi="Times New Roman"/>
          <w:b/>
          <w:bCs/>
          <w:szCs w:val="24"/>
        </w:rPr>
      </w:pPr>
      <w:r w:rsidRPr="00481148">
        <w:rPr>
          <w:rFonts w:ascii="Times New Roman" w:hAnsi="Times New Roman"/>
          <w:b/>
          <w:bCs/>
          <w:szCs w:val="24"/>
        </w:rPr>
        <w:t>Perduodamo ilgalaikio materialiojo turto sąrašas</w:t>
      </w:r>
    </w:p>
    <w:tbl>
      <w:tblPr>
        <w:tblStyle w:val="Lentelstinklelis"/>
        <w:tblpPr w:leftFromText="180" w:rightFromText="180" w:vertAnchor="text" w:tblpX="92" w:tblpY="1"/>
        <w:tblOverlap w:val="never"/>
        <w:tblW w:w="9219" w:type="dxa"/>
        <w:tblLook w:val="04A0" w:firstRow="1" w:lastRow="0" w:firstColumn="1" w:lastColumn="0" w:noHBand="0" w:noVBand="1"/>
      </w:tblPr>
      <w:tblGrid>
        <w:gridCol w:w="594"/>
        <w:gridCol w:w="2684"/>
        <w:gridCol w:w="1997"/>
        <w:gridCol w:w="1108"/>
        <w:gridCol w:w="1269"/>
        <w:gridCol w:w="1567"/>
      </w:tblGrid>
      <w:tr w:rsidR="00481148" w:rsidRPr="00481148" w:rsidTr="00481148">
        <w:trPr>
          <w:trHeight w:val="562"/>
        </w:trPr>
        <w:tc>
          <w:tcPr>
            <w:tcW w:w="562" w:type="dxa"/>
            <w:shd w:val="clear" w:color="auto" w:fill="auto"/>
            <w:vAlign w:val="center"/>
          </w:tcPr>
          <w:p w:rsidR="00481148" w:rsidRPr="00481148" w:rsidRDefault="00481148" w:rsidP="00513C9F">
            <w:pPr>
              <w:pStyle w:val="Sraopastraipa"/>
              <w:ind w:left="567" w:hanging="567"/>
              <w:rPr>
                <w:rFonts w:ascii="Times New Roman" w:hAnsi="Times New Roman"/>
                <w:b/>
                <w:szCs w:val="22"/>
                <w:lang w:eastAsia="lt-LT"/>
              </w:rPr>
            </w:pPr>
            <w:r w:rsidRPr="00481148">
              <w:rPr>
                <w:rFonts w:ascii="Times New Roman" w:hAnsi="Times New Roman"/>
                <w:b/>
                <w:szCs w:val="22"/>
                <w:lang w:eastAsia="lt-LT"/>
              </w:rPr>
              <w:t>Eil.</w:t>
            </w:r>
          </w:p>
          <w:p w:rsidR="00481148" w:rsidRPr="00481148" w:rsidRDefault="00481148" w:rsidP="00513C9F">
            <w:pPr>
              <w:pStyle w:val="Sraopastraipa"/>
              <w:ind w:left="567" w:hanging="567"/>
              <w:rPr>
                <w:rFonts w:ascii="Times New Roman" w:hAnsi="Times New Roman"/>
                <w:b/>
                <w:szCs w:val="22"/>
                <w:lang w:eastAsia="lt-LT"/>
              </w:rPr>
            </w:pPr>
            <w:r w:rsidRPr="00481148">
              <w:rPr>
                <w:rFonts w:ascii="Times New Roman" w:hAnsi="Times New Roman"/>
                <w:b/>
                <w:szCs w:val="22"/>
                <w:lang w:eastAsia="lt-LT"/>
              </w:rPr>
              <w:t> Nr.</w:t>
            </w:r>
          </w:p>
        </w:tc>
        <w:tc>
          <w:tcPr>
            <w:tcW w:w="2694" w:type="dxa"/>
            <w:tcBorders>
              <w:right w:val="single" w:sz="2" w:space="0" w:color="auto"/>
            </w:tcBorders>
            <w:shd w:val="clear" w:color="auto" w:fill="auto"/>
            <w:vAlign w:val="center"/>
          </w:tcPr>
          <w:p w:rsidR="00481148" w:rsidRPr="00481148" w:rsidRDefault="00481148" w:rsidP="00513C9F">
            <w:pPr>
              <w:pStyle w:val="Sraopastraipa"/>
              <w:ind w:left="567" w:hanging="567"/>
              <w:jc w:val="center"/>
              <w:rPr>
                <w:rFonts w:ascii="Times New Roman" w:hAnsi="Times New Roman"/>
                <w:b/>
                <w:szCs w:val="22"/>
                <w:lang w:eastAsia="lt-LT"/>
              </w:rPr>
            </w:pPr>
            <w:r w:rsidRPr="00481148">
              <w:rPr>
                <w:rFonts w:ascii="Times New Roman" w:eastAsia="Verdana,Calibri,Times New Roman" w:hAnsi="Times New Roman"/>
                <w:b/>
                <w:bCs/>
                <w:kern w:val="24"/>
                <w:szCs w:val="22"/>
              </w:rPr>
              <w:t>Prekės pavadinimas</w:t>
            </w:r>
          </w:p>
        </w:tc>
        <w:tc>
          <w:tcPr>
            <w:tcW w:w="2006" w:type="dxa"/>
            <w:tcBorders>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rPr>
            </w:pPr>
            <w:r w:rsidRPr="00481148">
              <w:rPr>
                <w:rFonts w:ascii="Times New Roman" w:eastAsia="Verdana,Calibri,Times New Roman" w:hAnsi="Times New Roman"/>
                <w:b/>
                <w:bCs/>
                <w:kern w:val="24"/>
              </w:rPr>
              <w:t>Inventorinis Nr.</w:t>
            </w:r>
          </w:p>
        </w:tc>
        <w:tc>
          <w:tcPr>
            <w:tcW w:w="1112" w:type="dxa"/>
            <w:tcBorders>
              <w:left w:val="single" w:sz="2" w:space="0" w:color="auto"/>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rPr>
            </w:pPr>
            <w:r w:rsidRPr="00481148">
              <w:rPr>
                <w:rFonts w:ascii="Times New Roman" w:eastAsia="Verdana,Calibri,Times New Roman" w:hAnsi="Times New Roman"/>
                <w:b/>
                <w:bCs/>
                <w:kern w:val="24"/>
              </w:rPr>
              <w:t xml:space="preserve">Kiekis </w:t>
            </w:r>
          </w:p>
          <w:p w:rsidR="00481148" w:rsidRPr="00481148" w:rsidRDefault="00481148" w:rsidP="00513C9F">
            <w:pPr>
              <w:pStyle w:val="Sraopastraipa"/>
              <w:ind w:left="0"/>
              <w:jc w:val="center"/>
              <w:rPr>
                <w:rFonts w:ascii="Times New Roman" w:hAnsi="Times New Roman"/>
                <w:b/>
                <w:bCs/>
                <w:lang w:eastAsia="lt-LT"/>
              </w:rPr>
            </w:pPr>
            <w:r w:rsidRPr="00481148">
              <w:rPr>
                <w:rFonts w:ascii="Times New Roman" w:eastAsia="Verdana,Calibri,Times New Roman" w:hAnsi="Times New Roman"/>
                <w:b/>
                <w:bCs/>
                <w:kern w:val="24"/>
              </w:rPr>
              <w:t xml:space="preserve">(Vnt.) </w:t>
            </w:r>
          </w:p>
        </w:tc>
        <w:tc>
          <w:tcPr>
            <w:tcW w:w="1276" w:type="dxa"/>
            <w:tcBorders>
              <w:left w:val="single" w:sz="2" w:space="0" w:color="auto"/>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szCs w:val="22"/>
              </w:rPr>
            </w:pPr>
            <w:r w:rsidRPr="00481148">
              <w:rPr>
                <w:rFonts w:ascii="Times New Roman" w:eastAsia="Verdana,Calibri,Times New Roman" w:hAnsi="Times New Roman"/>
                <w:b/>
                <w:bCs/>
                <w:kern w:val="24"/>
                <w:szCs w:val="22"/>
              </w:rPr>
              <w:t>Vnt. kaina su PVM (Eur.)</w:t>
            </w:r>
          </w:p>
        </w:tc>
        <w:tc>
          <w:tcPr>
            <w:tcW w:w="1569" w:type="dxa"/>
            <w:tcBorders>
              <w:left w:val="single" w:sz="2" w:space="0" w:color="auto"/>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szCs w:val="22"/>
              </w:rPr>
            </w:pPr>
            <w:r w:rsidRPr="00481148">
              <w:rPr>
                <w:rFonts w:ascii="Times New Roman" w:eastAsia="Verdana,Calibri,Times New Roman" w:hAnsi="Times New Roman"/>
                <w:b/>
                <w:bCs/>
                <w:kern w:val="24"/>
                <w:szCs w:val="22"/>
              </w:rPr>
              <w:t>Suma (Eur.)</w:t>
            </w:r>
          </w:p>
        </w:tc>
      </w:tr>
      <w:tr w:rsidR="00481148" w:rsidRPr="00481148" w:rsidTr="001E696E">
        <w:trPr>
          <w:trHeight w:hRule="exact" w:val="653"/>
        </w:trPr>
        <w:tc>
          <w:tcPr>
            <w:tcW w:w="562" w:type="dxa"/>
            <w:tcBorders>
              <w:bottom w:val="single" w:sz="4" w:space="0" w:color="auto"/>
            </w:tcBorders>
          </w:tcPr>
          <w:p w:rsidR="00481148" w:rsidRPr="00481148" w:rsidRDefault="00481148" w:rsidP="00513C9F">
            <w:pPr>
              <w:tabs>
                <w:tab w:val="left" w:pos="360"/>
              </w:tabs>
              <w:rPr>
                <w:rFonts w:ascii="Times New Roman" w:hAnsi="Times New Roman"/>
                <w:szCs w:val="22"/>
                <w:lang w:eastAsia="lt-LT"/>
              </w:rPr>
            </w:pPr>
            <w:r w:rsidRPr="00481148">
              <w:rPr>
                <w:rFonts w:ascii="Times New Roman" w:hAnsi="Times New Roman"/>
                <w:szCs w:val="22"/>
                <w:lang w:eastAsia="lt-LT"/>
              </w:rPr>
              <w:t>1.</w:t>
            </w:r>
          </w:p>
        </w:tc>
        <w:tc>
          <w:tcPr>
            <w:tcW w:w="2694" w:type="dxa"/>
            <w:tcBorders>
              <w:right w:val="single" w:sz="2" w:space="0" w:color="auto"/>
            </w:tcBorders>
          </w:tcPr>
          <w:p w:rsidR="00481148" w:rsidRPr="00481148" w:rsidRDefault="00481148" w:rsidP="00513C9F">
            <w:pPr>
              <w:rPr>
                <w:rFonts w:ascii="Times New Roman" w:hAnsi="Times New Roman"/>
                <w:sz w:val="22"/>
                <w:szCs w:val="22"/>
              </w:rPr>
            </w:pPr>
            <w:r w:rsidRPr="00481148">
              <w:rPr>
                <w:rFonts w:ascii="Times New Roman" w:hAnsi="Times New Roman"/>
                <w:sz w:val="22"/>
                <w:szCs w:val="22"/>
              </w:rPr>
              <w:t>Kalbų laboratorijos įranga</w:t>
            </w:r>
          </w:p>
        </w:tc>
        <w:tc>
          <w:tcPr>
            <w:tcW w:w="2006" w:type="dxa"/>
            <w:tcBorders>
              <w:right w:val="single" w:sz="2" w:space="0" w:color="auto"/>
            </w:tcBorders>
          </w:tcPr>
          <w:p w:rsidR="00481148" w:rsidRPr="00481148" w:rsidRDefault="00481148" w:rsidP="00513C9F">
            <w:pPr>
              <w:jc w:val="center"/>
              <w:rPr>
                <w:rFonts w:ascii="Times New Roman" w:hAnsi="Times New Roman"/>
                <w:color w:val="000000"/>
                <w:sz w:val="22"/>
                <w:szCs w:val="22"/>
                <w:lang w:eastAsia="lt-LT"/>
              </w:rPr>
            </w:pPr>
            <w:r w:rsidRPr="00481148">
              <w:rPr>
                <w:rFonts w:ascii="Times New Roman" w:hAnsi="Times New Roman"/>
                <w:color w:val="000000"/>
                <w:sz w:val="22"/>
                <w:szCs w:val="22"/>
              </w:rPr>
              <w:t>IT22-017615</w:t>
            </w:r>
          </w:p>
          <w:p w:rsidR="00481148" w:rsidRPr="00481148" w:rsidRDefault="00481148" w:rsidP="00513C9F">
            <w:pPr>
              <w:rPr>
                <w:rFonts w:ascii="Times New Roman" w:hAnsi="Times New Roman"/>
                <w:sz w:val="22"/>
                <w:szCs w:val="22"/>
                <w:highlight w:val="yellow"/>
                <w:lang w:eastAsia="lt-LT"/>
              </w:rPr>
            </w:pPr>
          </w:p>
        </w:tc>
        <w:tc>
          <w:tcPr>
            <w:tcW w:w="1112" w:type="dxa"/>
            <w:tcBorders>
              <w:left w:val="single" w:sz="2" w:space="0" w:color="auto"/>
              <w:right w:val="single" w:sz="2" w:space="0" w:color="auto"/>
            </w:tcBorders>
          </w:tcPr>
          <w:p w:rsidR="00481148" w:rsidRPr="00481148" w:rsidRDefault="00481148" w:rsidP="00513C9F">
            <w:pPr>
              <w:jc w:val="center"/>
              <w:rPr>
                <w:rFonts w:ascii="Times New Roman" w:hAnsi="Times New Roman"/>
                <w:sz w:val="22"/>
                <w:szCs w:val="22"/>
                <w:lang w:eastAsia="lt-LT"/>
              </w:rPr>
            </w:pPr>
            <w:r w:rsidRPr="00481148">
              <w:rPr>
                <w:rFonts w:ascii="Times New Roman" w:hAnsi="Times New Roman"/>
                <w:sz w:val="22"/>
                <w:szCs w:val="22"/>
                <w:lang w:eastAsia="lt-LT"/>
              </w:rPr>
              <w:t>1</w:t>
            </w:r>
          </w:p>
        </w:tc>
        <w:tc>
          <w:tcPr>
            <w:tcW w:w="1276" w:type="dxa"/>
            <w:tcBorders>
              <w:left w:val="single" w:sz="2" w:space="0" w:color="auto"/>
              <w:right w:val="single" w:sz="2" w:space="0" w:color="auto"/>
            </w:tcBorders>
          </w:tcPr>
          <w:p w:rsidR="00481148" w:rsidRPr="00481148" w:rsidRDefault="00481148" w:rsidP="00513C9F">
            <w:pPr>
              <w:jc w:val="center"/>
              <w:rPr>
                <w:rFonts w:ascii="Times New Roman" w:hAnsi="Times New Roman"/>
                <w:color w:val="000000"/>
                <w:sz w:val="22"/>
                <w:szCs w:val="22"/>
                <w:lang w:eastAsia="lt-LT"/>
              </w:rPr>
            </w:pPr>
            <w:r w:rsidRPr="00481148">
              <w:rPr>
                <w:rFonts w:ascii="Times New Roman" w:hAnsi="Times New Roman"/>
                <w:color w:val="000000"/>
                <w:sz w:val="22"/>
                <w:szCs w:val="22"/>
              </w:rPr>
              <w:t>15 988,94</w:t>
            </w:r>
          </w:p>
          <w:p w:rsidR="00481148" w:rsidRPr="00481148" w:rsidRDefault="00481148" w:rsidP="00513C9F">
            <w:pPr>
              <w:jc w:val="center"/>
              <w:rPr>
                <w:rFonts w:ascii="Times New Roman" w:hAnsi="Times New Roman"/>
                <w:sz w:val="22"/>
                <w:szCs w:val="22"/>
                <w:lang w:eastAsia="lt-LT"/>
              </w:rPr>
            </w:pPr>
          </w:p>
        </w:tc>
        <w:tc>
          <w:tcPr>
            <w:tcW w:w="1569" w:type="dxa"/>
            <w:tcBorders>
              <w:left w:val="single" w:sz="2" w:space="0" w:color="auto"/>
              <w:right w:val="single" w:sz="2" w:space="0" w:color="auto"/>
            </w:tcBorders>
          </w:tcPr>
          <w:p w:rsidR="00481148" w:rsidRPr="00481148" w:rsidRDefault="00481148" w:rsidP="00513C9F">
            <w:pPr>
              <w:jc w:val="center"/>
              <w:rPr>
                <w:rFonts w:ascii="Times New Roman" w:hAnsi="Times New Roman"/>
                <w:sz w:val="22"/>
                <w:szCs w:val="22"/>
                <w:lang w:eastAsia="lt-LT"/>
              </w:rPr>
            </w:pPr>
            <w:r w:rsidRPr="00481148">
              <w:rPr>
                <w:rFonts w:ascii="Times New Roman" w:hAnsi="Times New Roman"/>
                <w:sz w:val="22"/>
                <w:szCs w:val="22"/>
                <w:lang w:eastAsia="lt-LT"/>
              </w:rPr>
              <w:t>15 988,94</w:t>
            </w:r>
          </w:p>
        </w:tc>
      </w:tr>
      <w:tr w:rsidR="00481148" w:rsidRPr="00481148" w:rsidTr="00513C9F">
        <w:trPr>
          <w:trHeight w:val="262"/>
        </w:trPr>
        <w:tc>
          <w:tcPr>
            <w:tcW w:w="3256" w:type="dxa"/>
            <w:gridSpan w:val="2"/>
            <w:tcBorders>
              <w:right w:val="single" w:sz="2" w:space="0" w:color="auto"/>
            </w:tcBorders>
          </w:tcPr>
          <w:p w:rsidR="00481148" w:rsidRPr="00481148" w:rsidRDefault="00481148" w:rsidP="00513C9F">
            <w:pPr>
              <w:pStyle w:val="Sraopastraipa"/>
              <w:ind w:left="0"/>
              <w:jc w:val="center"/>
              <w:rPr>
                <w:rFonts w:ascii="Times New Roman" w:hAnsi="Times New Roman"/>
                <w:b/>
                <w:bCs/>
                <w:szCs w:val="22"/>
              </w:rPr>
            </w:pPr>
            <w:r w:rsidRPr="00481148">
              <w:rPr>
                <w:rFonts w:ascii="Times New Roman" w:hAnsi="Times New Roman"/>
                <w:b/>
                <w:bCs/>
                <w:szCs w:val="22"/>
              </w:rPr>
              <w:t>Iš viso:</w:t>
            </w:r>
          </w:p>
        </w:tc>
        <w:tc>
          <w:tcPr>
            <w:tcW w:w="2006" w:type="dxa"/>
            <w:tcBorders>
              <w:right w:val="single" w:sz="2" w:space="0" w:color="auto"/>
            </w:tcBorders>
          </w:tcPr>
          <w:p w:rsidR="00481148" w:rsidRPr="00481148" w:rsidRDefault="00481148" w:rsidP="00513C9F">
            <w:pPr>
              <w:pStyle w:val="Sraopastraipa"/>
              <w:ind w:left="567" w:hanging="567"/>
              <w:jc w:val="center"/>
              <w:rPr>
                <w:rFonts w:ascii="Times New Roman" w:hAnsi="Times New Roman"/>
                <w:szCs w:val="22"/>
                <w:highlight w:val="yellow"/>
                <w:lang w:eastAsia="lt-LT"/>
              </w:rPr>
            </w:pPr>
          </w:p>
        </w:tc>
        <w:tc>
          <w:tcPr>
            <w:tcW w:w="1112" w:type="dxa"/>
            <w:tcBorders>
              <w:left w:val="single" w:sz="2" w:space="0" w:color="auto"/>
              <w:right w:val="single" w:sz="2" w:space="0" w:color="auto"/>
            </w:tcBorders>
          </w:tcPr>
          <w:p w:rsidR="00481148" w:rsidRPr="00481148" w:rsidRDefault="00481148" w:rsidP="00513C9F">
            <w:pPr>
              <w:pStyle w:val="Sraopastraipa"/>
              <w:ind w:left="567" w:hanging="567"/>
              <w:jc w:val="center"/>
              <w:rPr>
                <w:rFonts w:ascii="Times New Roman" w:hAnsi="Times New Roman"/>
                <w:b/>
                <w:bCs/>
                <w:szCs w:val="22"/>
                <w:lang w:eastAsia="lt-LT"/>
              </w:rPr>
            </w:pPr>
            <w:r w:rsidRPr="00481148">
              <w:rPr>
                <w:rFonts w:ascii="Times New Roman" w:hAnsi="Times New Roman"/>
                <w:b/>
                <w:bCs/>
                <w:szCs w:val="22"/>
                <w:lang w:eastAsia="lt-LT"/>
              </w:rPr>
              <w:t>1</w:t>
            </w:r>
          </w:p>
          <w:p w:rsidR="00481148" w:rsidRPr="00481148" w:rsidRDefault="00481148" w:rsidP="00513C9F">
            <w:pPr>
              <w:pStyle w:val="Sraopastraipa"/>
              <w:ind w:left="567" w:hanging="567"/>
              <w:jc w:val="center"/>
              <w:rPr>
                <w:rFonts w:ascii="Times New Roman" w:hAnsi="Times New Roman"/>
                <w:b/>
                <w:bCs/>
                <w:szCs w:val="22"/>
                <w:lang w:eastAsia="lt-LT"/>
              </w:rPr>
            </w:pPr>
          </w:p>
        </w:tc>
        <w:tc>
          <w:tcPr>
            <w:tcW w:w="1276" w:type="dxa"/>
            <w:tcBorders>
              <w:left w:val="single" w:sz="2" w:space="0" w:color="auto"/>
              <w:right w:val="single" w:sz="2" w:space="0" w:color="auto"/>
            </w:tcBorders>
            <w:vAlign w:val="center"/>
          </w:tcPr>
          <w:p w:rsidR="00481148" w:rsidRPr="00481148" w:rsidRDefault="00481148" w:rsidP="00513C9F">
            <w:pPr>
              <w:pStyle w:val="Sraopastraipa"/>
              <w:ind w:left="567" w:hanging="567"/>
              <w:jc w:val="center"/>
              <w:rPr>
                <w:rFonts w:ascii="Times New Roman" w:hAnsi="Times New Roman"/>
                <w:szCs w:val="22"/>
                <w:lang w:eastAsia="lt-LT"/>
              </w:rPr>
            </w:pPr>
          </w:p>
        </w:tc>
        <w:tc>
          <w:tcPr>
            <w:tcW w:w="1569" w:type="dxa"/>
            <w:tcBorders>
              <w:left w:val="single" w:sz="2" w:space="0" w:color="auto"/>
              <w:right w:val="single" w:sz="2" w:space="0" w:color="auto"/>
            </w:tcBorders>
          </w:tcPr>
          <w:p w:rsidR="00481148" w:rsidRPr="00481148" w:rsidRDefault="00481148" w:rsidP="00513C9F">
            <w:pPr>
              <w:pStyle w:val="Sraopastraipa"/>
              <w:ind w:left="567" w:hanging="567"/>
              <w:jc w:val="center"/>
              <w:rPr>
                <w:rFonts w:ascii="Times New Roman" w:hAnsi="Times New Roman"/>
                <w:b/>
                <w:bCs/>
                <w:iCs/>
                <w:szCs w:val="22"/>
                <w:lang w:eastAsia="lt-LT"/>
              </w:rPr>
            </w:pPr>
            <w:r w:rsidRPr="00481148">
              <w:rPr>
                <w:rFonts w:ascii="Times New Roman" w:hAnsi="Times New Roman"/>
                <w:b/>
                <w:bCs/>
                <w:iCs/>
                <w:szCs w:val="22"/>
                <w:lang w:eastAsia="lt-LT"/>
              </w:rPr>
              <w:t>15 988,94</w:t>
            </w:r>
          </w:p>
        </w:tc>
      </w:tr>
    </w:tbl>
    <w:p w:rsidR="00F06AAF" w:rsidRPr="00F06AAF" w:rsidRDefault="00F06AAF" w:rsidP="00F06AAF">
      <w:pPr>
        <w:spacing w:after="20"/>
        <w:ind w:firstLine="720"/>
        <w:jc w:val="both"/>
        <w:rPr>
          <w:rFonts w:ascii="Times New Roman" w:hAnsi="Times New Roman"/>
          <w:sz w:val="24"/>
          <w:szCs w:val="24"/>
        </w:rPr>
      </w:pPr>
      <w:r w:rsidRPr="00310A70">
        <w:rPr>
          <w:sz w:val="24"/>
          <w:szCs w:val="24"/>
        </w:rPr>
        <w:t xml:space="preserve">  </w:t>
      </w:r>
      <w:r w:rsidRPr="00F06AAF">
        <w:rPr>
          <w:rFonts w:ascii="Times New Roman" w:hAnsi="Times New Roman"/>
          <w:sz w:val="24"/>
          <w:szCs w:val="24"/>
        </w:rPr>
        <w:t>Suma žodžiais: penkiolika tūkstančių devyni šimtai aštuoniasdešimt aštuoni eurai devyniasdešimt keturi centai.</w:t>
      </w:r>
    </w:p>
    <w:p w:rsidR="00F06AAF" w:rsidRDefault="00F06AAF" w:rsidP="00481148">
      <w:pPr>
        <w:spacing w:after="20"/>
        <w:jc w:val="both"/>
        <w:rPr>
          <w:rFonts w:ascii="Times New Roman" w:hAnsi="Times New Roman"/>
          <w:szCs w:val="24"/>
        </w:rPr>
      </w:pPr>
    </w:p>
    <w:p w:rsidR="00F06AAF" w:rsidRPr="00481148" w:rsidRDefault="00F06AAF" w:rsidP="00481148">
      <w:pPr>
        <w:spacing w:after="20"/>
        <w:jc w:val="both"/>
        <w:rPr>
          <w:rFonts w:ascii="Times New Roman" w:hAnsi="Times New Roman"/>
          <w:szCs w:val="24"/>
        </w:rPr>
      </w:pPr>
    </w:p>
    <w:p w:rsidR="00481148" w:rsidRPr="00481148" w:rsidRDefault="00481148" w:rsidP="00481148">
      <w:pPr>
        <w:spacing w:after="20"/>
        <w:jc w:val="both"/>
        <w:rPr>
          <w:rFonts w:ascii="Times New Roman" w:hAnsi="Times New Roman"/>
          <w:b/>
          <w:bCs/>
          <w:szCs w:val="24"/>
        </w:rPr>
      </w:pPr>
      <w:r w:rsidRPr="00481148">
        <w:rPr>
          <w:rFonts w:ascii="Times New Roman" w:hAnsi="Times New Roman"/>
          <w:b/>
          <w:bCs/>
          <w:szCs w:val="24"/>
        </w:rPr>
        <w:t>Perduodamo trumpalaikio turto sąrašas</w:t>
      </w:r>
    </w:p>
    <w:tbl>
      <w:tblPr>
        <w:tblStyle w:val="Lentelstinklelis"/>
        <w:tblpPr w:leftFromText="180" w:rightFromText="180" w:vertAnchor="text" w:tblpX="117" w:tblpY="1"/>
        <w:tblOverlap w:val="never"/>
        <w:tblW w:w="8935" w:type="dxa"/>
        <w:tblLayout w:type="fixed"/>
        <w:tblLook w:val="04A0" w:firstRow="1" w:lastRow="0" w:firstColumn="1" w:lastColumn="0" w:noHBand="0" w:noVBand="1"/>
      </w:tblPr>
      <w:tblGrid>
        <w:gridCol w:w="577"/>
        <w:gridCol w:w="2830"/>
        <w:gridCol w:w="1305"/>
        <w:gridCol w:w="2239"/>
        <w:gridCol w:w="1984"/>
      </w:tblGrid>
      <w:tr w:rsidR="00481148" w:rsidRPr="00481148" w:rsidTr="00481148">
        <w:trPr>
          <w:trHeight w:val="558"/>
        </w:trPr>
        <w:tc>
          <w:tcPr>
            <w:tcW w:w="577" w:type="dxa"/>
            <w:shd w:val="clear" w:color="auto" w:fill="auto"/>
            <w:vAlign w:val="center"/>
          </w:tcPr>
          <w:p w:rsidR="00481148" w:rsidRPr="00481148" w:rsidRDefault="00481148" w:rsidP="00513C9F">
            <w:pPr>
              <w:pStyle w:val="Sraopastraipa"/>
              <w:ind w:left="567" w:hanging="567"/>
              <w:rPr>
                <w:rFonts w:ascii="Times New Roman" w:hAnsi="Times New Roman"/>
                <w:b/>
                <w:szCs w:val="22"/>
                <w:lang w:eastAsia="lt-LT"/>
              </w:rPr>
            </w:pPr>
            <w:r w:rsidRPr="00481148">
              <w:rPr>
                <w:rFonts w:ascii="Times New Roman" w:hAnsi="Times New Roman"/>
                <w:b/>
                <w:szCs w:val="22"/>
                <w:lang w:eastAsia="lt-LT"/>
              </w:rPr>
              <w:t>Eil.</w:t>
            </w:r>
          </w:p>
          <w:p w:rsidR="00481148" w:rsidRPr="00481148" w:rsidRDefault="00481148" w:rsidP="00513C9F">
            <w:pPr>
              <w:pStyle w:val="Sraopastraipa"/>
              <w:ind w:left="567" w:hanging="567"/>
              <w:rPr>
                <w:rFonts w:ascii="Times New Roman" w:hAnsi="Times New Roman"/>
                <w:b/>
                <w:szCs w:val="22"/>
                <w:lang w:eastAsia="lt-LT"/>
              </w:rPr>
            </w:pPr>
            <w:r w:rsidRPr="00481148">
              <w:rPr>
                <w:rFonts w:ascii="Times New Roman" w:hAnsi="Times New Roman"/>
                <w:b/>
                <w:szCs w:val="22"/>
                <w:lang w:eastAsia="lt-LT"/>
              </w:rPr>
              <w:t> Nr.</w:t>
            </w:r>
          </w:p>
        </w:tc>
        <w:tc>
          <w:tcPr>
            <w:tcW w:w="2830" w:type="dxa"/>
            <w:tcBorders>
              <w:right w:val="single" w:sz="2" w:space="0" w:color="auto"/>
            </w:tcBorders>
            <w:shd w:val="clear" w:color="auto" w:fill="auto"/>
            <w:vAlign w:val="center"/>
          </w:tcPr>
          <w:p w:rsidR="00481148" w:rsidRPr="00481148" w:rsidRDefault="00481148" w:rsidP="00513C9F">
            <w:pPr>
              <w:pStyle w:val="Sraopastraipa"/>
              <w:ind w:left="567" w:hanging="567"/>
              <w:jc w:val="center"/>
              <w:rPr>
                <w:rFonts w:ascii="Times New Roman" w:hAnsi="Times New Roman"/>
                <w:b/>
                <w:szCs w:val="22"/>
                <w:lang w:eastAsia="lt-LT"/>
              </w:rPr>
            </w:pPr>
            <w:r w:rsidRPr="00481148">
              <w:rPr>
                <w:rFonts w:ascii="Times New Roman" w:eastAsia="Verdana,Calibri,Times New Roman" w:hAnsi="Times New Roman"/>
                <w:b/>
                <w:bCs/>
                <w:kern w:val="24"/>
                <w:szCs w:val="22"/>
              </w:rPr>
              <w:t>Prekės pavadinimas</w:t>
            </w:r>
          </w:p>
        </w:tc>
        <w:tc>
          <w:tcPr>
            <w:tcW w:w="1305" w:type="dxa"/>
            <w:tcBorders>
              <w:left w:val="single" w:sz="2" w:space="0" w:color="auto"/>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rPr>
            </w:pPr>
            <w:r w:rsidRPr="00481148">
              <w:rPr>
                <w:rFonts w:ascii="Times New Roman" w:eastAsia="Verdana,Calibri,Times New Roman" w:hAnsi="Times New Roman"/>
                <w:b/>
                <w:bCs/>
                <w:kern w:val="24"/>
              </w:rPr>
              <w:t xml:space="preserve">Kiekis </w:t>
            </w:r>
          </w:p>
          <w:p w:rsidR="00481148" w:rsidRPr="00481148" w:rsidRDefault="00481148" w:rsidP="00513C9F">
            <w:pPr>
              <w:pStyle w:val="Sraopastraipa"/>
              <w:ind w:left="0"/>
              <w:jc w:val="center"/>
              <w:rPr>
                <w:rFonts w:ascii="Times New Roman" w:hAnsi="Times New Roman"/>
                <w:b/>
                <w:bCs/>
                <w:lang w:eastAsia="lt-LT"/>
              </w:rPr>
            </w:pPr>
            <w:r w:rsidRPr="00481148">
              <w:rPr>
                <w:rFonts w:ascii="Times New Roman" w:eastAsia="Verdana,Calibri,Times New Roman" w:hAnsi="Times New Roman"/>
                <w:b/>
                <w:bCs/>
                <w:kern w:val="24"/>
              </w:rPr>
              <w:t xml:space="preserve">(Vnt.) </w:t>
            </w:r>
          </w:p>
        </w:tc>
        <w:tc>
          <w:tcPr>
            <w:tcW w:w="2239" w:type="dxa"/>
            <w:tcBorders>
              <w:left w:val="single" w:sz="2" w:space="0" w:color="auto"/>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szCs w:val="22"/>
              </w:rPr>
            </w:pPr>
            <w:r w:rsidRPr="00481148">
              <w:rPr>
                <w:rFonts w:ascii="Times New Roman" w:eastAsia="Verdana,Calibri,Times New Roman" w:hAnsi="Times New Roman"/>
                <w:b/>
                <w:bCs/>
                <w:kern w:val="24"/>
                <w:szCs w:val="22"/>
              </w:rPr>
              <w:t>Vnt. kaina su PVM (Eur.)</w:t>
            </w:r>
          </w:p>
        </w:tc>
        <w:tc>
          <w:tcPr>
            <w:tcW w:w="1984" w:type="dxa"/>
            <w:tcBorders>
              <w:left w:val="single" w:sz="2" w:space="0" w:color="auto"/>
              <w:right w:val="single" w:sz="2" w:space="0" w:color="auto"/>
            </w:tcBorders>
            <w:shd w:val="clear" w:color="auto" w:fill="auto"/>
            <w:vAlign w:val="center"/>
          </w:tcPr>
          <w:p w:rsidR="00481148" w:rsidRPr="00481148" w:rsidRDefault="00481148" w:rsidP="00513C9F">
            <w:pPr>
              <w:pStyle w:val="Sraopastraipa"/>
              <w:ind w:left="0"/>
              <w:jc w:val="center"/>
              <w:rPr>
                <w:rFonts w:ascii="Times New Roman" w:eastAsia="Verdana,Calibri,Times New Roman" w:hAnsi="Times New Roman"/>
                <w:b/>
                <w:bCs/>
                <w:kern w:val="24"/>
                <w:szCs w:val="22"/>
              </w:rPr>
            </w:pPr>
            <w:r w:rsidRPr="00481148">
              <w:rPr>
                <w:rFonts w:ascii="Times New Roman" w:eastAsia="Verdana,Calibri,Times New Roman" w:hAnsi="Times New Roman"/>
                <w:b/>
                <w:bCs/>
                <w:kern w:val="24"/>
                <w:szCs w:val="22"/>
              </w:rPr>
              <w:t>Suma (Eur.)</w:t>
            </w:r>
          </w:p>
        </w:tc>
      </w:tr>
      <w:tr w:rsidR="00481148" w:rsidRPr="00481148" w:rsidTr="00513C9F">
        <w:trPr>
          <w:trHeight w:val="649"/>
        </w:trPr>
        <w:tc>
          <w:tcPr>
            <w:tcW w:w="577" w:type="dxa"/>
            <w:tcBorders>
              <w:bottom w:val="single" w:sz="4" w:space="0" w:color="auto"/>
            </w:tcBorders>
          </w:tcPr>
          <w:p w:rsidR="00481148" w:rsidRPr="00481148" w:rsidRDefault="00481148" w:rsidP="00513C9F">
            <w:pPr>
              <w:rPr>
                <w:rFonts w:ascii="Times New Roman" w:hAnsi="Times New Roman"/>
                <w:lang w:eastAsia="lt-LT"/>
              </w:rPr>
            </w:pPr>
            <w:r w:rsidRPr="00481148">
              <w:rPr>
                <w:rFonts w:ascii="Times New Roman" w:hAnsi="Times New Roman"/>
                <w:lang w:eastAsia="lt-LT"/>
              </w:rPr>
              <w:t>1.</w:t>
            </w:r>
          </w:p>
        </w:tc>
        <w:tc>
          <w:tcPr>
            <w:tcW w:w="2830" w:type="dxa"/>
            <w:tcBorders>
              <w:right w:val="single" w:sz="2" w:space="0" w:color="auto"/>
            </w:tcBorders>
          </w:tcPr>
          <w:p w:rsidR="00481148" w:rsidRPr="00481148" w:rsidRDefault="00481148" w:rsidP="00513C9F">
            <w:pPr>
              <w:rPr>
                <w:rFonts w:ascii="Times New Roman" w:hAnsi="Times New Roman"/>
                <w:color w:val="000000"/>
                <w:sz w:val="22"/>
                <w:szCs w:val="22"/>
                <w:lang w:eastAsia="lt-LT"/>
              </w:rPr>
            </w:pPr>
            <w:r w:rsidRPr="00481148">
              <w:rPr>
                <w:rFonts w:ascii="Times New Roman" w:hAnsi="Times New Roman"/>
                <w:color w:val="000000"/>
                <w:sz w:val="22"/>
                <w:szCs w:val="22"/>
              </w:rPr>
              <w:t>(NB15) 15,9" - 16,9" vidutinio našumo nešiojamasis kompiuteris Acer  TMP216-41-TCO, operacinė sistema Microsoft Windows Education (elektroninė licencija), deranti kompiuteriui laidinė pelė (paženklinta CE ženklu). Jungtis USB.</w:t>
            </w:r>
          </w:p>
        </w:tc>
        <w:tc>
          <w:tcPr>
            <w:tcW w:w="1305" w:type="dxa"/>
            <w:tcBorders>
              <w:left w:val="single" w:sz="2" w:space="0" w:color="auto"/>
              <w:right w:val="single" w:sz="2" w:space="0" w:color="auto"/>
            </w:tcBorders>
          </w:tcPr>
          <w:p w:rsidR="00481148" w:rsidRPr="00481148" w:rsidRDefault="00481148" w:rsidP="00513C9F">
            <w:pPr>
              <w:jc w:val="center"/>
              <w:rPr>
                <w:rFonts w:ascii="Times New Roman" w:hAnsi="Times New Roman"/>
                <w:szCs w:val="22"/>
                <w:lang w:eastAsia="lt-LT"/>
              </w:rPr>
            </w:pPr>
            <w:r w:rsidRPr="00481148">
              <w:rPr>
                <w:rFonts w:ascii="Times New Roman" w:hAnsi="Times New Roman"/>
                <w:szCs w:val="22"/>
                <w:lang w:eastAsia="lt-LT"/>
              </w:rPr>
              <w:t>22</w:t>
            </w:r>
          </w:p>
        </w:tc>
        <w:tc>
          <w:tcPr>
            <w:tcW w:w="2239" w:type="dxa"/>
            <w:tcBorders>
              <w:left w:val="single" w:sz="2" w:space="0" w:color="auto"/>
              <w:right w:val="single" w:sz="2" w:space="0" w:color="auto"/>
            </w:tcBorders>
          </w:tcPr>
          <w:p w:rsidR="00481148" w:rsidRPr="00481148" w:rsidRDefault="00481148" w:rsidP="00513C9F">
            <w:pPr>
              <w:jc w:val="center"/>
              <w:rPr>
                <w:rFonts w:ascii="Times New Roman" w:hAnsi="Times New Roman"/>
                <w:sz w:val="22"/>
                <w:szCs w:val="22"/>
                <w:lang w:eastAsia="lt-LT"/>
              </w:rPr>
            </w:pPr>
            <w:r w:rsidRPr="00481148">
              <w:rPr>
                <w:rFonts w:ascii="Times New Roman" w:hAnsi="Times New Roman"/>
                <w:sz w:val="22"/>
                <w:szCs w:val="22"/>
                <w:lang w:eastAsia="lt-LT"/>
              </w:rPr>
              <w:t>501,51</w:t>
            </w:r>
          </w:p>
        </w:tc>
        <w:tc>
          <w:tcPr>
            <w:tcW w:w="1984" w:type="dxa"/>
            <w:tcBorders>
              <w:left w:val="single" w:sz="2" w:space="0" w:color="auto"/>
              <w:right w:val="single" w:sz="2" w:space="0" w:color="auto"/>
            </w:tcBorders>
          </w:tcPr>
          <w:p w:rsidR="00481148" w:rsidRPr="00481148" w:rsidRDefault="00481148" w:rsidP="00513C9F">
            <w:pPr>
              <w:jc w:val="center"/>
              <w:rPr>
                <w:rFonts w:ascii="Times New Roman" w:hAnsi="Times New Roman"/>
                <w:sz w:val="22"/>
                <w:szCs w:val="22"/>
                <w:lang w:eastAsia="lt-LT"/>
              </w:rPr>
            </w:pPr>
            <w:r w:rsidRPr="00481148">
              <w:rPr>
                <w:rFonts w:ascii="Times New Roman" w:hAnsi="Times New Roman"/>
                <w:sz w:val="22"/>
                <w:szCs w:val="22"/>
                <w:lang w:eastAsia="lt-LT"/>
              </w:rPr>
              <w:t>11 033,22</w:t>
            </w:r>
          </w:p>
        </w:tc>
      </w:tr>
      <w:tr w:rsidR="00481148" w:rsidRPr="00481148" w:rsidTr="00513C9F">
        <w:trPr>
          <w:trHeight w:val="260"/>
        </w:trPr>
        <w:tc>
          <w:tcPr>
            <w:tcW w:w="3407" w:type="dxa"/>
            <w:gridSpan w:val="2"/>
            <w:tcBorders>
              <w:right w:val="single" w:sz="2" w:space="0" w:color="auto"/>
            </w:tcBorders>
          </w:tcPr>
          <w:p w:rsidR="00481148" w:rsidRPr="00481148" w:rsidRDefault="00481148" w:rsidP="00513C9F">
            <w:pPr>
              <w:pStyle w:val="Sraopastraipa"/>
              <w:ind w:left="0"/>
              <w:jc w:val="center"/>
              <w:rPr>
                <w:rFonts w:ascii="Times New Roman" w:hAnsi="Times New Roman"/>
                <w:b/>
                <w:bCs/>
              </w:rPr>
            </w:pPr>
            <w:r w:rsidRPr="00481148">
              <w:rPr>
                <w:rFonts w:ascii="Times New Roman" w:hAnsi="Times New Roman"/>
                <w:b/>
                <w:bCs/>
              </w:rPr>
              <w:t>Iš viso:</w:t>
            </w:r>
          </w:p>
        </w:tc>
        <w:tc>
          <w:tcPr>
            <w:tcW w:w="1305" w:type="dxa"/>
            <w:tcBorders>
              <w:left w:val="single" w:sz="2" w:space="0" w:color="auto"/>
              <w:right w:val="single" w:sz="2" w:space="0" w:color="auto"/>
            </w:tcBorders>
          </w:tcPr>
          <w:p w:rsidR="00481148" w:rsidRPr="00481148" w:rsidRDefault="00481148" w:rsidP="00513C9F">
            <w:pPr>
              <w:pStyle w:val="Sraopastraipa"/>
              <w:ind w:left="567" w:hanging="567"/>
              <w:jc w:val="center"/>
              <w:rPr>
                <w:rFonts w:ascii="Times New Roman" w:hAnsi="Times New Roman"/>
                <w:b/>
                <w:bCs/>
                <w:szCs w:val="22"/>
                <w:highlight w:val="yellow"/>
                <w:lang w:eastAsia="lt-LT"/>
              </w:rPr>
            </w:pPr>
            <w:r w:rsidRPr="00481148">
              <w:rPr>
                <w:rFonts w:ascii="Times New Roman" w:hAnsi="Times New Roman"/>
                <w:b/>
                <w:bCs/>
                <w:szCs w:val="22"/>
                <w:lang w:eastAsia="lt-LT"/>
              </w:rPr>
              <w:t>22</w:t>
            </w:r>
          </w:p>
        </w:tc>
        <w:tc>
          <w:tcPr>
            <w:tcW w:w="2239" w:type="dxa"/>
            <w:tcBorders>
              <w:left w:val="single" w:sz="2" w:space="0" w:color="auto"/>
              <w:right w:val="single" w:sz="2" w:space="0" w:color="auto"/>
            </w:tcBorders>
            <w:vAlign w:val="center"/>
          </w:tcPr>
          <w:p w:rsidR="00481148" w:rsidRPr="00481148" w:rsidRDefault="00481148" w:rsidP="00513C9F">
            <w:pPr>
              <w:pStyle w:val="Sraopastraipa"/>
              <w:ind w:left="567" w:hanging="567"/>
              <w:jc w:val="center"/>
              <w:rPr>
                <w:rFonts w:ascii="Times New Roman" w:hAnsi="Times New Roman"/>
                <w:lang w:eastAsia="lt-LT"/>
              </w:rPr>
            </w:pPr>
          </w:p>
        </w:tc>
        <w:tc>
          <w:tcPr>
            <w:tcW w:w="1984" w:type="dxa"/>
            <w:tcBorders>
              <w:left w:val="single" w:sz="2" w:space="0" w:color="auto"/>
              <w:right w:val="single" w:sz="2" w:space="0" w:color="auto"/>
            </w:tcBorders>
          </w:tcPr>
          <w:p w:rsidR="00481148" w:rsidRPr="00481148" w:rsidRDefault="00481148" w:rsidP="00513C9F">
            <w:pPr>
              <w:pStyle w:val="Sraopastraipa"/>
              <w:ind w:left="567" w:hanging="567"/>
              <w:jc w:val="center"/>
              <w:rPr>
                <w:rFonts w:ascii="Times New Roman" w:hAnsi="Times New Roman"/>
                <w:b/>
                <w:bCs/>
                <w:iCs/>
                <w:highlight w:val="yellow"/>
                <w:lang w:eastAsia="lt-LT"/>
              </w:rPr>
            </w:pPr>
            <w:r w:rsidRPr="00481148">
              <w:rPr>
                <w:rFonts w:ascii="Times New Roman" w:hAnsi="Times New Roman"/>
                <w:b/>
                <w:bCs/>
                <w:iCs/>
                <w:lang w:eastAsia="lt-LT"/>
              </w:rPr>
              <w:t>11 033,22</w:t>
            </w:r>
          </w:p>
        </w:tc>
      </w:tr>
    </w:tbl>
    <w:p w:rsidR="00481148" w:rsidRDefault="00481148" w:rsidP="00FE0C13">
      <w:pPr>
        <w:jc w:val="center"/>
        <w:rPr>
          <w:rFonts w:ascii="Times New Roman" w:hAnsi="Times New Roman"/>
        </w:rPr>
      </w:pPr>
    </w:p>
    <w:p w:rsidR="00481148" w:rsidRDefault="00481148"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Default="00F06AAF" w:rsidP="00FE0C13">
      <w:pPr>
        <w:jc w:val="center"/>
        <w:rPr>
          <w:rFonts w:ascii="Times New Roman" w:hAnsi="Times New Roman"/>
        </w:rPr>
      </w:pPr>
    </w:p>
    <w:p w:rsidR="00F06AAF" w:rsidRPr="00CF32ED" w:rsidRDefault="00F06AAF" w:rsidP="00F06AAF">
      <w:pPr>
        <w:spacing w:after="0" w:line="360" w:lineRule="auto"/>
        <w:ind w:firstLine="720"/>
        <w:jc w:val="both"/>
        <w:rPr>
          <w:rFonts w:ascii="Times New Roman" w:hAnsi="Times New Roman"/>
          <w:sz w:val="24"/>
          <w:szCs w:val="24"/>
        </w:rPr>
      </w:pPr>
      <w:r w:rsidRPr="00F06AAF">
        <w:rPr>
          <w:rFonts w:ascii="Times New Roman" w:hAnsi="Times New Roman"/>
          <w:sz w:val="24"/>
          <w:szCs w:val="24"/>
        </w:rPr>
        <w:t xml:space="preserve">Suma žodžiais: </w:t>
      </w:r>
      <w:r w:rsidRPr="00CF32ED">
        <w:rPr>
          <w:rFonts w:ascii="Times New Roman" w:hAnsi="Times New Roman"/>
          <w:sz w:val="24"/>
          <w:szCs w:val="24"/>
        </w:rPr>
        <w:t>vienuolika tūkstančių trisdešimt trys eur</w:t>
      </w:r>
      <w:r w:rsidR="00CF32ED" w:rsidRPr="00CF32ED">
        <w:rPr>
          <w:rFonts w:ascii="Times New Roman" w:hAnsi="Times New Roman"/>
          <w:sz w:val="24"/>
          <w:szCs w:val="24"/>
        </w:rPr>
        <w:t>ai</w:t>
      </w:r>
      <w:r w:rsidRPr="00CF32ED">
        <w:rPr>
          <w:rFonts w:ascii="Times New Roman" w:hAnsi="Times New Roman"/>
          <w:sz w:val="24"/>
          <w:szCs w:val="24"/>
        </w:rPr>
        <w:t xml:space="preserve"> dvidešimt du centai.</w:t>
      </w:r>
    </w:p>
    <w:p w:rsidR="00F06AAF" w:rsidRDefault="00F06AAF" w:rsidP="00047F21">
      <w:pPr>
        <w:rPr>
          <w:rFonts w:ascii="Times New Roman" w:hAnsi="Times New Roman"/>
        </w:rPr>
      </w:pPr>
    </w:p>
    <w:p w:rsidR="008C1116" w:rsidRPr="00914FBF" w:rsidRDefault="008C1116" w:rsidP="00FE0C13">
      <w:pPr>
        <w:jc w:val="center"/>
        <w:rPr>
          <w:rFonts w:ascii="Times New Roman" w:hAnsi="Times New Roman"/>
        </w:rPr>
      </w:pPr>
      <w:r>
        <w:rPr>
          <w:rFonts w:ascii="Times New Roman" w:hAnsi="Times New Roman"/>
        </w:rPr>
        <w:t>___________________</w:t>
      </w:r>
    </w:p>
    <w:p w:rsidR="008C1116" w:rsidRDefault="008C1116" w:rsidP="00481148">
      <w:pPr>
        <w:spacing w:after="0" w:line="240" w:lineRule="auto"/>
        <w:jc w:val="center"/>
      </w:pPr>
      <w:r>
        <w:rPr>
          <w:rFonts w:ascii="Times New Roman" w:hAnsi="Times New Roman"/>
          <w:sz w:val="24"/>
          <w:szCs w:val="24"/>
          <w:lang w:val="pt-BR"/>
        </w:rPr>
        <w:br w:type="page"/>
      </w:r>
    </w:p>
    <w:p w:rsidR="008C1116" w:rsidRPr="001E696E" w:rsidRDefault="008C1116">
      <w:pPr>
        <w:rPr>
          <w:rFonts w:ascii="Times New Roman" w:hAnsi="Times New Roman"/>
          <w:sz w:val="24"/>
          <w:szCs w:val="24"/>
        </w:rPr>
      </w:pPr>
    </w:p>
    <w:sectPr w:rsidR="008C1116" w:rsidRPr="001E696E" w:rsidSect="00047F21">
      <w:pgSz w:w="11906" w:h="16838"/>
      <w:pgMar w:top="1134" w:right="567"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BA3" w:rsidRDefault="000D5BA3" w:rsidP="00286F70">
      <w:pPr>
        <w:spacing w:after="0" w:line="240" w:lineRule="auto"/>
      </w:pPr>
      <w:r>
        <w:separator/>
      </w:r>
    </w:p>
  </w:endnote>
  <w:endnote w:type="continuationSeparator" w:id="0">
    <w:p w:rsidR="000D5BA3" w:rsidRDefault="000D5BA3" w:rsidP="0028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Calibri,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BA3" w:rsidRDefault="000D5BA3" w:rsidP="00286F70">
      <w:pPr>
        <w:spacing w:after="0" w:line="240" w:lineRule="auto"/>
      </w:pPr>
      <w:r>
        <w:separator/>
      </w:r>
    </w:p>
  </w:footnote>
  <w:footnote w:type="continuationSeparator" w:id="0">
    <w:p w:rsidR="000D5BA3" w:rsidRDefault="000D5BA3" w:rsidP="00286F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31E0"/>
    <w:multiLevelType w:val="hybridMultilevel"/>
    <w:tmpl w:val="237CBA40"/>
    <w:lvl w:ilvl="0" w:tplc="FDB83AB8">
      <w:start w:val="1"/>
      <w:numFmt w:val="decimal"/>
      <w:lvlText w:val="%1."/>
      <w:lvlJc w:val="left"/>
      <w:pPr>
        <w:ind w:left="1650" w:hanging="360"/>
      </w:pPr>
      <w:rPr>
        <w:rFonts w:cs="Times New Roman" w:hint="default"/>
      </w:rPr>
    </w:lvl>
    <w:lvl w:ilvl="1" w:tplc="04090019" w:tentative="1">
      <w:start w:val="1"/>
      <w:numFmt w:val="lowerLetter"/>
      <w:lvlText w:val="%2."/>
      <w:lvlJc w:val="left"/>
      <w:pPr>
        <w:ind w:left="2370" w:hanging="360"/>
      </w:pPr>
      <w:rPr>
        <w:rFonts w:cs="Times New Roman"/>
      </w:rPr>
    </w:lvl>
    <w:lvl w:ilvl="2" w:tplc="0409001B" w:tentative="1">
      <w:start w:val="1"/>
      <w:numFmt w:val="lowerRoman"/>
      <w:lvlText w:val="%3."/>
      <w:lvlJc w:val="right"/>
      <w:pPr>
        <w:ind w:left="3090" w:hanging="180"/>
      </w:pPr>
      <w:rPr>
        <w:rFonts w:cs="Times New Roman"/>
      </w:rPr>
    </w:lvl>
    <w:lvl w:ilvl="3" w:tplc="0409000F" w:tentative="1">
      <w:start w:val="1"/>
      <w:numFmt w:val="decimal"/>
      <w:lvlText w:val="%4."/>
      <w:lvlJc w:val="left"/>
      <w:pPr>
        <w:ind w:left="3810" w:hanging="360"/>
      </w:pPr>
      <w:rPr>
        <w:rFonts w:cs="Times New Roman"/>
      </w:rPr>
    </w:lvl>
    <w:lvl w:ilvl="4" w:tplc="04090019" w:tentative="1">
      <w:start w:val="1"/>
      <w:numFmt w:val="lowerLetter"/>
      <w:lvlText w:val="%5."/>
      <w:lvlJc w:val="left"/>
      <w:pPr>
        <w:ind w:left="4530" w:hanging="360"/>
      </w:pPr>
      <w:rPr>
        <w:rFonts w:cs="Times New Roman"/>
      </w:rPr>
    </w:lvl>
    <w:lvl w:ilvl="5" w:tplc="0409001B" w:tentative="1">
      <w:start w:val="1"/>
      <w:numFmt w:val="lowerRoman"/>
      <w:lvlText w:val="%6."/>
      <w:lvlJc w:val="right"/>
      <w:pPr>
        <w:ind w:left="5250" w:hanging="180"/>
      </w:pPr>
      <w:rPr>
        <w:rFonts w:cs="Times New Roman"/>
      </w:rPr>
    </w:lvl>
    <w:lvl w:ilvl="6" w:tplc="0409000F" w:tentative="1">
      <w:start w:val="1"/>
      <w:numFmt w:val="decimal"/>
      <w:lvlText w:val="%7."/>
      <w:lvlJc w:val="left"/>
      <w:pPr>
        <w:ind w:left="5970" w:hanging="360"/>
      </w:pPr>
      <w:rPr>
        <w:rFonts w:cs="Times New Roman"/>
      </w:rPr>
    </w:lvl>
    <w:lvl w:ilvl="7" w:tplc="04090019" w:tentative="1">
      <w:start w:val="1"/>
      <w:numFmt w:val="lowerLetter"/>
      <w:lvlText w:val="%8."/>
      <w:lvlJc w:val="left"/>
      <w:pPr>
        <w:ind w:left="6690" w:hanging="360"/>
      </w:pPr>
      <w:rPr>
        <w:rFonts w:cs="Times New Roman"/>
      </w:rPr>
    </w:lvl>
    <w:lvl w:ilvl="8" w:tplc="0409001B" w:tentative="1">
      <w:start w:val="1"/>
      <w:numFmt w:val="lowerRoman"/>
      <w:lvlText w:val="%9."/>
      <w:lvlJc w:val="right"/>
      <w:pPr>
        <w:ind w:left="7410" w:hanging="180"/>
      </w:pPr>
      <w:rPr>
        <w:rFonts w:cs="Times New Roman"/>
      </w:rPr>
    </w:lvl>
  </w:abstractNum>
  <w:abstractNum w:abstractNumId="1">
    <w:nsid w:val="0CCA636D"/>
    <w:multiLevelType w:val="multilevel"/>
    <w:tmpl w:val="56243E62"/>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2">
    <w:nsid w:val="23AE06EE"/>
    <w:multiLevelType w:val="multilevel"/>
    <w:tmpl w:val="23EEB56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5A6F1A66"/>
    <w:multiLevelType w:val="multilevel"/>
    <w:tmpl w:val="A82C118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FA"/>
    <w:rsid w:val="00001552"/>
    <w:rsid w:val="0000339E"/>
    <w:rsid w:val="00015109"/>
    <w:rsid w:val="0004481D"/>
    <w:rsid w:val="00047F21"/>
    <w:rsid w:val="00054D82"/>
    <w:rsid w:val="000B612F"/>
    <w:rsid w:val="000D387F"/>
    <w:rsid w:val="000D5BA3"/>
    <w:rsid w:val="00112753"/>
    <w:rsid w:val="00120E4F"/>
    <w:rsid w:val="00120E68"/>
    <w:rsid w:val="001570B2"/>
    <w:rsid w:val="00164081"/>
    <w:rsid w:val="00174BA5"/>
    <w:rsid w:val="00185BF2"/>
    <w:rsid w:val="001A4E4B"/>
    <w:rsid w:val="001C087F"/>
    <w:rsid w:val="001C2F4D"/>
    <w:rsid w:val="001D41A0"/>
    <w:rsid w:val="001E0A07"/>
    <w:rsid w:val="001E696E"/>
    <w:rsid w:val="001E7CE6"/>
    <w:rsid w:val="00202128"/>
    <w:rsid w:val="00210996"/>
    <w:rsid w:val="00247260"/>
    <w:rsid w:val="002662E9"/>
    <w:rsid w:val="002776E6"/>
    <w:rsid w:val="00277E4C"/>
    <w:rsid w:val="00286F70"/>
    <w:rsid w:val="002E04D9"/>
    <w:rsid w:val="00303D37"/>
    <w:rsid w:val="003047D2"/>
    <w:rsid w:val="0032589D"/>
    <w:rsid w:val="00334B73"/>
    <w:rsid w:val="00364EC8"/>
    <w:rsid w:val="00375910"/>
    <w:rsid w:val="003768A4"/>
    <w:rsid w:val="003A0AB0"/>
    <w:rsid w:val="003A570D"/>
    <w:rsid w:val="003A7BD9"/>
    <w:rsid w:val="003F0C4B"/>
    <w:rsid w:val="0041741B"/>
    <w:rsid w:val="00433598"/>
    <w:rsid w:val="00436F47"/>
    <w:rsid w:val="00450151"/>
    <w:rsid w:val="00454C1C"/>
    <w:rsid w:val="0047047F"/>
    <w:rsid w:val="004705BB"/>
    <w:rsid w:val="004809C8"/>
    <w:rsid w:val="00481148"/>
    <w:rsid w:val="004A6DBD"/>
    <w:rsid w:val="004B3B76"/>
    <w:rsid w:val="004D566E"/>
    <w:rsid w:val="004F55AB"/>
    <w:rsid w:val="00502659"/>
    <w:rsid w:val="00512BE3"/>
    <w:rsid w:val="00535A68"/>
    <w:rsid w:val="00540E1C"/>
    <w:rsid w:val="005B461B"/>
    <w:rsid w:val="005C7D8F"/>
    <w:rsid w:val="005D17E0"/>
    <w:rsid w:val="005E07F8"/>
    <w:rsid w:val="00655F35"/>
    <w:rsid w:val="00662031"/>
    <w:rsid w:val="0066798C"/>
    <w:rsid w:val="00673494"/>
    <w:rsid w:val="00685B37"/>
    <w:rsid w:val="0068638C"/>
    <w:rsid w:val="006A49EA"/>
    <w:rsid w:val="006D6953"/>
    <w:rsid w:val="006E4224"/>
    <w:rsid w:val="0073301D"/>
    <w:rsid w:val="007357CF"/>
    <w:rsid w:val="00744E91"/>
    <w:rsid w:val="007523ED"/>
    <w:rsid w:val="00763B87"/>
    <w:rsid w:val="007C537A"/>
    <w:rsid w:val="007E4239"/>
    <w:rsid w:val="007F2C8F"/>
    <w:rsid w:val="007F48FE"/>
    <w:rsid w:val="007F6E27"/>
    <w:rsid w:val="00811768"/>
    <w:rsid w:val="0082378C"/>
    <w:rsid w:val="008618CF"/>
    <w:rsid w:val="00893945"/>
    <w:rsid w:val="008C1116"/>
    <w:rsid w:val="008C54E7"/>
    <w:rsid w:val="008D0FE8"/>
    <w:rsid w:val="008E7B64"/>
    <w:rsid w:val="008F3BA1"/>
    <w:rsid w:val="00914463"/>
    <w:rsid w:val="00914FBF"/>
    <w:rsid w:val="009273F8"/>
    <w:rsid w:val="00952DE2"/>
    <w:rsid w:val="00955306"/>
    <w:rsid w:val="00957CFA"/>
    <w:rsid w:val="009C355D"/>
    <w:rsid w:val="009D6A3F"/>
    <w:rsid w:val="00A0447C"/>
    <w:rsid w:val="00A32272"/>
    <w:rsid w:val="00A376FF"/>
    <w:rsid w:val="00A52821"/>
    <w:rsid w:val="00AA6F84"/>
    <w:rsid w:val="00AC237F"/>
    <w:rsid w:val="00AD36FB"/>
    <w:rsid w:val="00AE23E8"/>
    <w:rsid w:val="00AF4F40"/>
    <w:rsid w:val="00B2155C"/>
    <w:rsid w:val="00B2789F"/>
    <w:rsid w:val="00C07ED6"/>
    <w:rsid w:val="00C54227"/>
    <w:rsid w:val="00C551F3"/>
    <w:rsid w:val="00CB2336"/>
    <w:rsid w:val="00CB3DCD"/>
    <w:rsid w:val="00CE34B0"/>
    <w:rsid w:val="00CE3771"/>
    <w:rsid w:val="00CF32ED"/>
    <w:rsid w:val="00CF3C95"/>
    <w:rsid w:val="00CF7727"/>
    <w:rsid w:val="00D13BF5"/>
    <w:rsid w:val="00D17CA9"/>
    <w:rsid w:val="00D409B8"/>
    <w:rsid w:val="00D60EB7"/>
    <w:rsid w:val="00D80AC8"/>
    <w:rsid w:val="00D91E33"/>
    <w:rsid w:val="00DD3008"/>
    <w:rsid w:val="00DE59E4"/>
    <w:rsid w:val="00E14274"/>
    <w:rsid w:val="00E31168"/>
    <w:rsid w:val="00E40FDB"/>
    <w:rsid w:val="00E512D7"/>
    <w:rsid w:val="00E563B1"/>
    <w:rsid w:val="00E607B0"/>
    <w:rsid w:val="00E723EF"/>
    <w:rsid w:val="00EC7940"/>
    <w:rsid w:val="00ED2413"/>
    <w:rsid w:val="00F06AAF"/>
    <w:rsid w:val="00F61007"/>
    <w:rsid w:val="00F907FD"/>
    <w:rsid w:val="00FE0C13"/>
    <w:rsid w:val="00FF4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89210D-A7DE-4D78-BCEC-6F4969ED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12F"/>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rsid w:val="00EC7940"/>
    <w:rPr>
      <w:rFonts w:cs="Times New Roman"/>
      <w:sz w:val="16"/>
      <w:szCs w:val="16"/>
    </w:rPr>
  </w:style>
  <w:style w:type="paragraph" w:styleId="Komentarotekstas">
    <w:name w:val="annotation text"/>
    <w:basedOn w:val="prastasis"/>
    <w:link w:val="KomentarotekstasDiagrama"/>
    <w:uiPriority w:val="99"/>
    <w:rsid w:val="00EC79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EC7940"/>
    <w:rPr>
      <w:rFonts w:cs="Times New Roman"/>
      <w:sz w:val="20"/>
      <w:szCs w:val="20"/>
    </w:rPr>
  </w:style>
  <w:style w:type="paragraph" w:styleId="Komentarotema">
    <w:name w:val="annotation subject"/>
    <w:basedOn w:val="Komentarotekstas"/>
    <w:next w:val="Komentarotekstas"/>
    <w:link w:val="KomentarotemaDiagrama"/>
    <w:uiPriority w:val="99"/>
    <w:semiHidden/>
    <w:rsid w:val="00EC7940"/>
    <w:rPr>
      <w:b/>
      <w:bCs/>
    </w:rPr>
  </w:style>
  <w:style w:type="character" w:customStyle="1" w:styleId="KomentarotemaDiagrama">
    <w:name w:val="Komentaro tema Diagrama"/>
    <w:basedOn w:val="KomentarotekstasDiagrama"/>
    <w:link w:val="Komentarotema"/>
    <w:uiPriority w:val="99"/>
    <w:semiHidden/>
    <w:locked/>
    <w:rsid w:val="00EC7940"/>
    <w:rPr>
      <w:rFonts w:cs="Times New Roman"/>
      <w:b/>
      <w:bCs/>
      <w:sz w:val="20"/>
      <w:szCs w:val="20"/>
    </w:rPr>
  </w:style>
  <w:style w:type="paragraph" w:styleId="Debesliotekstas">
    <w:name w:val="Balloon Text"/>
    <w:basedOn w:val="prastasis"/>
    <w:link w:val="DebesliotekstasDiagrama"/>
    <w:uiPriority w:val="99"/>
    <w:semiHidden/>
    <w:rsid w:val="00EC79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EC7940"/>
    <w:rPr>
      <w:rFonts w:ascii="Segoe UI" w:hAnsi="Segoe UI" w:cs="Segoe UI"/>
      <w:sz w:val="18"/>
      <w:szCs w:val="18"/>
    </w:rPr>
  </w:style>
  <w:style w:type="paragraph" w:styleId="Sraopastraipa">
    <w:name w:val="List Paragraph"/>
    <w:basedOn w:val="prastasis"/>
    <w:link w:val="SraopastraipaDiagrama"/>
    <w:uiPriority w:val="34"/>
    <w:qFormat/>
    <w:rsid w:val="005B461B"/>
    <w:pPr>
      <w:ind w:left="720"/>
      <w:contextualSpacing/>
    </w:pPr>
  </w:style>
  <w:style w:type="paragraph" w:styleId="Pataisymai">
    <w:name w:val="Revision"/>
    <w:hidden/>
    <w:uiPriority w:val="99"/>
    <w:semiHidden/>
    <w:rsid w:val="002E04D9"/>
    <w:rPr>
      <w:lang w:eastAsia="en-US"/>
    </w:rPr>
  </w:style>
  <w:style w:type="character" w:customStyle="1" w:styleId="normaltextrun">
    <w:name w:val="normaltextrun"/>
    <w:basedOn w:val="Numatytasispastraiposriftas"/>
    <w:uiPriority w:val="99"/>
    <w:rsid w:val="003A7BD9"/>
    <w:rPr>
      <w:rFonts w:cs="Times New Roman"/>
    </w:rPr>
  </w:style>
  <w:style w:type="character" w:customStyle="1" w:styleId="eop">
    <w:name w:val="eop"/>
    <w:basedOn w:val="Numatytasispastraiposriftas"/>
    <w:uiPriority w:val="99"/>
    <w:rsid w:val="003A7BD9"/>
    <w:rPr>
      <w:rFonts w:cs="Times New Roman"/>
    </w:rPr>
  </w:style>
  <w:style w:type="character" w:styleId="Hipersaitas">
    <w:name w:val="Hyperlink"/>
    <w:basedOn w:val="Numatytasispastraiposriftas"/>
    <w:uiPriority w:val="99"/>
    <w:rsid w:val="004809C8"/>
    <w:rPr>
      <w:rFonts w:cs="Times New Roman"/>
      <w:color w:val="0000FF"/>
      <w:u w:val="single"/>
    </w:rPr>
  </w:style>
  <w:style w:type="table" w:styleId="Lentelstinklelis">
    <w:name w:val="Table Grid"/>
    <w:basedOn w:val="prastojilentel"/>
    <w:uiPriority w:val="39"/>
    <w:rsid w:val="00FE0C13"/>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basedOn w:val="Numatytasispastraiposriftas"/>
    <w:link w:val="Sraopastraipa"/>
    <w:uiPriority w:val="34"/>
    <w:rsid w:val="00D17CA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3254</Words>
  <Characters>1856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Steponavičius</dc:creator>
  <cp:keywords/>
  <dc:description/>
  <cp:lastModifiedBy>Comp</cp:lastModifiedBy>
  <cp:revision>15</cp:revision>
  <cp:lastPrinted>2024-11-19T09:51:00Z</cp:lastPrinted>
  <dcterms:created xsi:type="dcterms:W3CDTF">2025-09-04T06:09:00Z</dcterms:created>
  <dcterms:modified xsi:type="dcterms:W3CDTF">2026-02-19T08:18:00Z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_activity">
    <vt:lpwstr/>
  </property>
</Properties>
</file>