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ayout w:type="fixed"/>
        <w:tblLook w:val="0000" w:firstRow="0" w:lastRow="0" w:firstColumn="0" w:lastColumn="0" w:noHBand="0" w:noVBand="0"/>
      </w:tblPr>
      <w:tblGrid>
        <w:gridCol w:w="9498"/>
      </w:tblGrid>
      <w:tr w:rsidR="008F3FFD" w:rsidRPr="00BE4089" w:rsidTr="00C34A2F">
        <w:trPr>
          <w:trHeight w:hRule="exact" w:val="283"/>
        </w:trPr>
        <w:tc>
          <w:tcPr>
            <w:tcW w:w="9498" w:type="dxa"/>
          </w:tcPr>
          <w:p w:rsidR="008F3FFD" w:rsidRPr="00BE4089" w:rsidRDefault="008F3FFD" w:rsidP="00C34A2F">
            <w:pPr>
              <w:tabs>
                <w:tab w:val="center" w:pos="4482"/>
                <w:tab w:val="right" w:pos="8965"/>
              </w:tabs>
              <w:spacing w:line="240" w:lineRule="atLeast"/>
              <w:ind w:right="33"/>
              <w:jc w:val="right"/>
              <w:rPr>
                <w:rFonts w:ascii="Times New Roman" w:hAnsi="Times New Roman"/>
                <w:i/>
                <w:color w:val="000000"/>
                <w:sz w:val="24"/>
                <w:szCs w:val="24"/>
              </w:rPr>
            </w:pPr>
          </w:p>
        </w:tc>
      </w:tr>
      <w:tr w:rsidR="008F3FFD" w:rsidRPr="00BE4089" w:rsidTr="00C34A2F">
        <w:trPr>
          <w:trHeight w:hRule="exact" w:val="906"/>
        </w:trPr>
        <w:tc>
          <w:tcPr>
            <w:tcW w:w="9498" w:type="dxa"/>
          </w:tcPr>
          <w:p w:rsidR="008F3FFD" w:rsidRPr="00BE4089" w:rsidRDefault="008F3FFD" w:rsidP="00C34A2F">
            <w:pPr>
              <w:tabs>
                <w:tab w:val="center" w:pos="4482"/>
                <w:tab w:val="right" w:pos="8965"/>
              </w:tabs>
              <w:spacing w:line="240" w:lineRule="atLeast"/>
              <w:ind w:right="33"/>
              <w:jc w:val="center"/>
              <w:rPr>
                <w:rFonts w:ascii="Times New Roman" w:hAnsi="Times New Roman"/>
                <w:sz w:val="24"/>
                <w:szCs w:val="24"/>
              </w:rPr>
            </w:pPr>
            <w:r w:rsidRPr="00BE4089">
              <w:rPr>
                <w:rFonts w:ascii="Times New Roman" w:hAnsi="Times New Roman"/>
                <w:noProof/>
                <w:sz w:val="24"/>
                <w:szCs w:val="24"/>
                <w:lang w:eastAsia="lt-LT"/>
              </w:rPr>
              <w:t xml:space="preserve"> </w:t>
            </w:r>
            <w:r w:rsidR="00DD2D46">
              <w:rPr>
                <w:rFonts w:ascii="Times New Roman" w:hAnsi="Times New Roman"/>
                <w:noProof/>
                <w:sz w:val="24"/>
                <w:szCs w:val="24"/>
                <w:lang w:eastAsia="lt-LT"/>
              </w:rPr>
              <w:drawing>
                <wp:inline distT="0" distB="0" distL="0" distR="0">
                  <wp:extent cx="409575" cy="5334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533400"/>
                          </a:xfrm>
                          <a:prstGeom prst="rect">
                            <a:avLst/>
                          </a:prstGeom>
                          <a:noFill/>
                          <a:ln>
                            <a:noFill/>
                          </a:ln>
                        </pic:spPr>
                      </pic:pic>
                    </a:graphicData>
                  </a:graphic>
                </wp:inline>
              </w:drawing>
            </w:r>
          </w:p>
        </w:tc>
      </w:tr>
      <w:tr w:rsidR="008F3FFD" w:rsidRPr="00BE4089" w:rsidTr="00846DFD">
        <w:trPr>
          <w:trHeight w:hRule="exact" w:val="1660"/>
        </w:trPr>
        <w:tc>
          <w:tcPr>
            <w:tcW w:w="9498" w:type="dxa"/>
          </w:tcPr>
          <w:p w:rsidR="008F3FFD" w:rsidRPr="008A3A97" w:rsidRDefault="008F3FFD" w:rsidP="00FF0241">
            <w:pPr>
              <w:pStyle w:val="Antrat2"/>
              <w:spacing w:before="0"/>
              <w:rPr>
                <w:rFonts w:ascii="Times New Roman" w:hAnsi="Times New Roman"/>
                <w:bCs/>
                <w:i w:val="0"/>
                <w:caps/>
                <w:color w:val="000000"/>
                <w:sz w:val="24"/>
                <w:szCs w:val="24"/>
                <w:lang w:eastAsia="en-US"/>
              </w:rPr>
            </w:pPr>
            <w:r w:rsidRPr="008A3A97">
              <w:rPr>
                <w:rFonts w:ascii="Times New Roman" w:hAnsi="Times New Roman"/>
                <w:bCs/>
                <w:i w:val="0"/>
                <w:caps/>
                <w:color w:val="000000"/>
                <w:sz w:val="24"/>
                <w:szCs w:val="24"/>
                <w:lang w:eastAsia="en-US"/>
              </w:rPr>
              <w:t>Pagėgių savivaldybės taryba</w:t>
            </w:r>
          </w:p>
          <w:p w:rsidR="008F3FFD" w:rsidRDefault="008F3FFD" w:rsidP="00FF0241">
            <w:pPr>
              <w:spacing w:after="0" w:line="240" w:lineRule="auto"/>
              <w:jc w:val="center"/>
              <w:rPr>
                <w:rFonts w:ascii="Times New Roman" w:hAnsi="Times New Roman"/>
                <w:b/>
                <w:bCs/>
                <w:caps/>
                <w:color w:val="000000"/>
                <w:sz w:val="24"/>
                <w:szCs w:val="24"/>
              </w:rPr>
            </w:pPr>
          </w:p>
          <w:p w:rsidR="008F3FFD" w:rsidRPr="00BE4089" w:rsidRDefault="008F3FFD" w:rsidP="00FF0241">
            <w:pPr>
              <w:spacing w:after="0" w:line="240" w:lineRule="auto"/>
              <w:jc w:val="center"/>
              <w:rPr>
                <w:rFonts w:ascii="Times New Roman" w:hAnsi="Times New Roman"/>
                <w:b/>
                <w:bCs/>
                <w:caps/>
                <w:color w:val="000000"/>
                <w:sz w:val="24"/>
                <w:szCs w:val="24"/>
              </w:rPr>
            </w:pPr>
            <w:r w:rsidRPr="00BE4089">
              <w:rPr>
                <w:rFonts w:ascii="Times New Roman" w:hAnsi="Times New Roman"/>
                <w:b/>
                <w:bCs/>
                <w:caps/>
                <w:color w:val="000000"/>
                <w:sz w:val="24"/>
                <w:szCs w:val="24"/>
              </w:rPr>
              <w:t>sprendimas</w:t>
            </w:r>
          </w:p>
          <w:p w:rsidR="008F3FFD" w:rsidRPr="00BE4089" w:rsidRDefault="008F3FFD" w:rsidP="002D7119">
            <w:pPr>
              <w:pStyle w:val="Antrat2"/>
              <w:spacing w:before="0"/>
              <w:rPr>
                <w:rFonts w:ascii="Times New Roman" w:hAnsi="Times New Roman"/>
                <w:b w:val="0"/>
                <w:bCs/>
                <w:caps/>
                <w:color w:val="000000"/>
                <w:sz w:val="24"/>
                <w:szCs w:val="24"/>
              </w:rPr>
            </w:pPr>
            <w:r w:rsidRPr="008A3A97">
              <w:rPr>
                <w:rFonts w:ascii="Times New Roman" w:hAnsi="Times New Roman"/>
                <w:bCs/>
                <w:caps/>
                <w:color w:val="000000"/>
                <w:sz w:val="24"/>
                <w:szCs w:val="24"/>
                <w:lang w:eastAsia="en-US"/>
              </w:rPr>
              <w:t xml:space="preserve"> </w:t>
            </w:r>
            <w:r w:rsidRPr="008A3A97">
              <w:rPr>
                <w:rFonts w:ascii="Times New Roman" w:hAnsi="Times New Roman"/>
                <w:bCs/>
                <w:i w:val="0"/>
                <w:caps/>
                <w:color w:val="000000"/>
                <w:sz w:val="24"/>
                <w:szCs w:val="24"/>
                <w:lang w:eastAsia="en-US"/>
              </w:rPr>
              <w:t xml:space="preserve">dėl </w:t>
            </w:r>
            <w:r w:rsidR="00716E1E">
              <w:rPr>
                <w:rFonts w:ascii="Times New Roman" w:hAnsi="Times New Roman"/>
                <w:bCs/>
                <w:i w:val="0"/>
                <w:caps/>
                <w:color w:val="000000"/>
                <w:sz w:val="24"/>
                <w:szCs w:val="24"/>
                <w:lang w:eastAsia="en-US"/>
              </w:rPr>
              <w:t>P</w:t>
            </w:r>
            <w:r w:rsidR="00C44D69">
              <w:rPr>
                <w:rFonts w:ascii="Times New Roman" w:hAnsi="Times New Roman"/>
                <w:bCs/>
                <w:i w:val="0"/>
                <w:caps/>
                <w:color w:val="000000"/>
                <w:sz w:val="24"/>
                <w:szCs w:val="24"/>
                <w:lang w:eastAsia="en-US"/>
              </w:rPr>
              <w:t xml:space="preserve">RITARIMO </w:t>
            </w:r>
            <w:r w:rsidR="002D7119">
              <w:rPr>
                <w:rFonts w:ascii="Times New Roman" w:hAnsi="Times New Roman"/>
                <w:bCs/>
                <w:i w:val="0"/>
                <w:caps/>
                <w:color w:val="000000"/>
                <w:sz w:val="24"/>
                <w:szCs w:val="24"/>
                <w:lang w:eastAsia="en-US"/>
              </w:rPr>
              <w:t>dalyvavimui PROJEKTe</w:t>
            </w:r>
            <w:r w:rsidR="00846DFD">
              <w:rPr>
                <w:rFonts w:ascii="Times New Roman" w:hAnsi="Times New Roman"/>
                <w:bCs/>
                <w:i w:val="0"/>
                <w:caps/>
                <w:color w:val="000000"/>
                <w:sz w:val="24"/>
                <w:szCs w:val="24"/>
                <w:lang w:eastAsia="en-US"/>
              </w:rPr>
              <w:t xml:space="preserve"> „Pagalba vaikams su negalia vidurio ir vakarų lietuvos regione“ </w:t>
            </w:r>
          </w:p>
        </w:tc>
      </w:tr>
      <w:tr w:rsidR="008F3FFD" w:rsidRPr="00BE4089" w:rsidTr="00C34A2F">
        <w:trPr>
          <w:trHeight w:hRule="exact" w:val="703"/>
        </w:trPr>
        <w:tc>
          <w:tcPr>
            <w:tcW w:w="9498" w:type="dxa"/>
          </w:tcPr>
          <w:p w:rsidR="008F3FFD" w:rsidRPr="00C44D69" w:rsidRDefault="008F3FFD" w:rsidP="00FF0241">
            <w:pPr>
              <w:pStyle w:val="Antrat2"/>
              <w:rPr>
                <w:rFonts w:ascii="Times New Roman" w:hAnsi="Times New Roman"/>
                <w:b w:val="0"/>
                <w:i w:val="0"/>
                <w:color w:val="000000"/>
                <w:sz w:val="24"/>
                <w:szCs w:val="24"/>
                <w:lang w:eastAsia="en-US"/>
              </w:rPr>
            </w:pPr>
            <w:r w:rsidRPr="00C44D69">
              <w:rPr>
                <w:rFonts w:ascii="Times New Roman" w:hAnsi="Times New Roman"/>
                <w:b w:val="0"/>
                <w:i w:val="0"/>
                <w:color w:val="000000"/>
                <w:sz w:val="24"/>
                <w:szCs w:val="24"/>
                <w:lang w:eastAsia="en-US"/>
              </w:rPr>
              <w:t>202</w:t>
            </w:r>
            <w:r w:rsidR="00C44D69" w:rsidRPr="00C44D69">
              <w:rPr>
                <w:rFonts w:ascii="Times New Roman" w:hAnsi="Times New Roman"/>
                <w:b w:val="0"/>
                <w:i w:val="0"/>
                <w:color w:val="000000"/>
                <w:sz w:val="24"/>
                <w:szCs w:val="24"/>
                <w:lang w:eastAsia="en-US"/>
              </w:rPr>
              <w:t>6</w:t>
            </w:r>
            <w:r w:rsidRPr="00C44D69">
              <w:rPr>
                <w:rFonts w:ascii="Times New Roman" w:hAnsi="Times New Roman"/>
                <w:b w:val="0"/>
                <w:i w:val="0"/>
                <w:color w:val="000000"/>
                <w:sz w:val="24"/>
                <w:szCs w:val="24"/>
                <w:lang w:eastAsia="en-US"/>
              </w:rPr>
              <w:t xml:space="preserve"> m. </w:t>
            </w:r>
            <w:r w:rsidR="001141B1">
              <w:rPr>
                <w:rFonts w:ascii="Times New Roman" w:hAnsi="Times New Roman"/>
                <w:b w:val="0"/>
                <w:i w:val="0"/>
                <w:color w:val="000000"/>
                <w:sz w:val="24"/>
                <w:szCs w:val="24"/>
                <w:lang w:eastAsia="en-US"/>
              </w:rPr>
              <w:t>kovo</w:t>
            </w:r>
            <w:r w:rsidRPr="00C44D69">
              <w:rPr>
                <w:rFonts w:ascii="Times New Roman" w:hAnsi="Times New Roman"/>
                <w:b w:val="0"/>
                <w:i w:val="0"/>
                <w:color w:val="000000"/>
                <w:sz w:val="24"/>
                <w:szCs w:val="24"/>
                <w:lang w:eastAsia="en-US"/>
              </w:rPr>
              <w:t xml:space="preserve"> </w:t>
            </w:r>
            <w:r w:rsidR="00155246">
              <w:rPr>
                <w:rFonts w:ascii="Times New Roman" w:hAnsi="Times New Roman"/>
                <w:b w:val="0"/>
                <w:i w:val="0"/>
                <w:color w:val="000000"/>
                <w:sz w:val="24"/>
                <w:szCs w:val="24"/>
                <w:lang w:eastAsia="en-US"/>
              </w:rPr>
              <w:t>25</w:t>
            </w:r>
            <w:r w:rsidR="003170DA" w:rsidRPr="00C44D69">
              <w:rPr>
                <w:rFonts w:ascii="Times New Roman" w:hAnsi="Times New Roman"/>
                <w:b w:val="0"/>
                <w:i w:val="0"/>
                <w:color w:val="000000"/>
                <w:sz w:val="24"/>
                <w:szCs w:val="24"/>
                <w:lang w:eastAsia="en-US"/>
              </w:rPr>
              <w:t xml:space="preserve"> </w:t>
            </w:r>
            <w:r w:rsidR="00155246">
              <w:rPr>
                <w:rFonts w:ascii="Times New Roman" w:hAnsi="Times New Roman"/>
                <w:b w:val="0"/>
                <w:i w:val="0"/>
                <w:color w:val="000000"/>
                <w:sz w:val="24"/>
                <w:szCs w:val="24"/>
                <w:lang w:eastAsia="en-US"/>
              </w:rPr>
              <w:t>d. Nr. T-29</w:t>
            </w:r>
          </w:p>
          <w:p w:rsidR="008F3FFD" w:rsidRDefault="008F3FFD" w:rsidP="00FF0241">
            <w:pPr>
              <w:spacing w:line="240" w:lineRule="auto"/>
              <w:jc w:val="center"/>
              <w:rPr>
                <w:rFonts w:ascii="Times New Roman" w:hAnsi="Times New Roman"/>
                <w:sz w:val="24"/>
                <w:szCs w:val="24"/>
              </w:rPr>
            </w:pPr>
            <w:r w:rsidRPr="003170DA">
              <w:rPr>
                <w:rFonts w:ascii="Times New Roman" w:hAnsi="Times New Roman"/>
                <w:sz w:val="24"/>
                <w:szCs w:val="24"/>
              </w:rPr>
              <w:t>Pagėgiai</w:t>
            </w:r>
          </w:p>
          <w:p w:rsidR="005276B1" w:rsidRPr="003170DA" w:rsidRDefault="005276B1" w:rsidP="00FF0241">
            <w:pPr>
              <w:spacing w:line="240" w:lineRule="auto"/>
              <w:jc w:val="center"/>
              <w:rPr>
                <w:rFonts w:ascii="Times New Roman" w:hAnsi="Times New Roman"/>
                <w:sz w:val="24"/>
                <w:szCs w:val="24"/>
              </w:rPr>
            </w:pPr>
          </w:p>
          <w:p w:rsidR="008F3FFD" w:rsidRPr="00556637" w:rsidRDefault="008F3FFD" w:rsidP="00FF0241">
            <w:pPr>
              <w:spacing w:line="240" w:lineRule="auto"/>
              <w:jc w:val="center"/>
              <w:rPr>
                <w:rFonts w:ascii="Times New Roman" w:hAnsi="Times New Roman"/>
                <w:sz w:val="24"/>
                <w:szCs w:val="24"/>
                <w:highlight w:val="yellow"/>
              </w:rPr>
            </w:pPr>
          </w:p>
        </w:tc>
      </w:tr>
    </w:tbl>
    <w:p w:rsidR="009A0958" w:rsidRPr="008A5536" w:rsidRDefault="009A0958" w:rsidP="001141B1">
      <w:pPr>
        <w:tabs>
          <w:tab w:val="left" w:pos="993"/>
        </w:tabs>
        <w:spacing w:after="0" w:line="240" w:lineRule="auto"/>
        <w:ind w:firstLine="720"/>
        <w:jc w:val="both"/>
        <w:rPr>
          <w:rFonts w:ascii="Times New Roman" w:hAnsi="Times New Roman"/>
          <w:sz w:val="24"/>
          <w:szCs w:val="24"/>
          <w:lang w:eastAsia="lt-LT"/>
        </w:rPr>
      </w:pPr>
      <w:r w:rsidRPr="008A5536">
        <w:rPr>
          <w:rFonts w:ascii="Times New Roman" w:hAnsi="Times New Roman"/>
          <w:sz w:val="24"/>
          <w:szCs w:val="24"/>
          <w:lang w:eastAsia="lt-LT"/>
        </w:rPr>
        <w:t>Vadovaudamasi Lietuvos Respublikos vietos savivaldos į</w:t>
      </w:r>
      <w:r w:rsidR="00B6187F">
        <w:rPr>
          <w:rFonts w:ascii="Times New Roman" w:hAnsi="Times New Roman"/>
          <w:sz w:val="24"/>
          <w:szCs w:val="24"/>
          <w:lang w:eastAsia="lt-LT"/>
        </w:rPr>
        <w:t>statymo 15 straipsnio 4 dalimi</w:t>
      </w:r>
      <w:r w:rsidR="00846DFD">
        <w:rPr>
          <w:rFonts w:ascii="Times New Roman" w:hAnsi="Times New Roman"/>
          <w:sz w:val="24"/>
          <w:szCs w:val="24"/>
          <w:lang w:eastAsia="lt-LT"/>
        </w:rPr>
        <w:t xml:space="preserve">, </w:t>
      </w:r>
      <w:r w:rsidR="001141B1">
        <w:rPr>
          <w:rFonts w:ascii="Times New Roman" w:hAnsi="Times New Roman"/>
          <w:sz w:val="24"/>
          <w:szCs w:val="24"/>
          <w:lang w:eastAsia="lt-LT"/>
        </w:rPr>
        <w:t>2021-</w:t>
      </w:r>
      <w:r w:rsidRPr="008A5536">
        <w:rPr>
          <w:rFonts w:ascii="Times New Roman" w:hAnsi="Times New Roman"/>
          <w:sz w:val="24"/>
          <w:szCs w:val="24"/>
          <w:lang w:eastAsia="lt-LT"/>
        </w:rPr>
        <w:t xml:space="preserve">2030 metų plėtros programos valdytojos Lietuvos Respublikos socialinės apsaugos ir darbo ministerijos socialinės </w:t>
      </w:r>
      <w:proofErr w:type="spellStart"/>
      <w:r w:rsidRPr="008A5536">
        <w:rPr>
          <w:rFonts w:ascii="Times New Roman" w:hAnsi="Times New Roman"/>
          <w:sz w:val="24"/>
          <w:szCs w:val="24"/>
          <w:lang w:eastAsia="lt-LT"/>
        </w:rPr>
        <w:t>sutelkties</w:t>
      </w:r>
      <w:proofErr w:type="spellEnd"/>
      <w:r w:rsidRPr="008A5536">
        <w:rPr>
          <w:rFonts w:ascii="Times New Roman" w:hAnsi="Times New Roman"/>
          <w:sz w:val="24"/>
          <w:szCs w:val="24"/>
          <w:lang w:eastAsia="lt-LT"/>
        </w:rPr>
        <w:t xml:space="preserve"> plėtros programos pažangos priemonės Nr. 09-003-02-02-01 „Plėtoti kompleksinę asmenų su negalia socialinės integracijos sistemą“ aprašu, patvirtintu Lietuvos Respublikos socialinės apsaugos ir darbo ministro 2022 m. liepo</w:t>
      </w:r>
      <w:r w:rsidR="00AE2DBD">
        <w:rPr>
          <w:rFonts w:ascii="Times New Roman" w:hAnsi="Times New Roman"/>
          <w:sz w:val="24"/>
          <w:szCs w:val="24"/>
          <w:lang w:eastAsia="lt-LT"/>
        </w:rPr>
        <w:t xml:space="preserve">s 28 d. įsakymu Nr. A1-502 „Dėl </w:t>
      </w:r>
      <w:r w:rsidRPr="008A5536">
        <w:rPr>
          <w:rFonts w:ascii="Times New Roman" w:hAnsi="Times New Roman"/>
          <w:sz w:val="24"/>
          <w:szCs w:val="24"/>
          <w:lang w:eastAsia="lt-LT"/>
        </w:rPr>
        <w:t xml:space="preserve">2021–2030 metų plėtros programos valdytojos Lietuvos Respublikos socialinės apsaugos ir darbo ministerijos socialinės </w:t>
      </w:r>
      <w:proofErr w:type="spellStart"/>
      <w:r w:rsidRPr="008A5536">
        <w:rPr>
          <w:rFonts w:ascii="Times New Roman" w:hAnsi="Times New Roman"/>
          <w:sz w:val="24"/>
          <w:szCs w:val="24"/>
          <w:lang w:eastAsia="lt-LT"/>
        </w:rPr>
        <w:t>sutelkties</w:t>
      </w:r>
      <w:proofErr w:type="spellEnd"/>
      <w:r w:rsidRPr="008A5536">
        <w:rPr>
          <w:rFonts w:ascii="Times New Roman" w:hAnsi="Times New Roman"/>
          <w:sz w:val="24"/>
          <w:szCs w:val="24"/>
          <w:lang w:eastAsia="lt-LT"/>
        </w:rPr>
        <w:t xml:space="preserve"> plėtros programos pažangos priemonės Nr. 09-003-02-02-01 „Plėtoti kompleksinę asmenų su negalia socialinės integracijo</w:t>
      </w:r>
      <w:r w:rsidR="00846DFD">
        <w:rPr>
          <w:rFonts w:ascii="Times New Roman" w:hAnsi="Times New Roman"/>
          <w:sz w:val="24"/>
          <w:szCs w:val="24"/>
          <w:lang w:eastAsia="lt-LT"/>
        </w:rPr>
        <w:t xml:space="preserve">s sistemą“ aprašo patvirtinimo“ ir </w:t>
      </w:r>
      <w:r w:rsidRPr="008A5536">
        <w:rPr>
          <w:rFonts w:ascii="Times New Roman" w:hAnsi="Times New Roman"/>
          <w:sz w:val="24"/>
          <w:szCs w:val="24"/>
          <w:lang w:eastAsia="lt-LT"/>
        </w:rPr>
        <w:t xml:space="preserve">atsižvelgdama į Lietuvos Respublikos socialinės apsaugos ir darbo ministerijos </w:t>
      </w:r>
      <w:r w:rsidR="001141B1">
        <w:rPr>
          <w:rFonts w:ascii="Times New Roman" w:hAnsi="Times New Roman"/>
          <w:sz w:val="24"/>
          <w:szCs w:val="24"/>
          <w:lang w:eastAsia="lt-LT"/>
        </w:rPr>
        <w:t>2025 m. birželio 17 </w:t>
      </w:r>
      <w:r w:rsidRPr="008A5536">
        <w:rPr>
          <w:rFonts w:ascii="Times New Roman" w:hAnsi="Times New Roman"/>
          <w:sz w:val="24"/>
          <w:szCs w:val="24"/>
          <w:lang w:eastAsia="lt-LT"/>
        </w:rPr>
        <w:t xml:space="preserve">d. raštą Nr. SD-2218 (18.1 E-34) „Dėl planuojamų veiklų vaikams, turintiems negalią, ir jų šeimoms“, </w:t>
      </w:r>
      <w:r w:rsidR="001141B1">
        <w:rPr>
          <w:rFonts w:ascii="Times New Roman" w:hAnsi="Times New Roman"/>
          <w:sz w:val="24"/>
          <w:szCs w:val="24"/>
          <w:lang w:eastAsia="lt-LT"/>
        </w:rPr>
        <w:t>Pagėgių</w:t>
      </w:r>
      <w:r w:rsidRPr="008A5536">
        <w:rPr>
          <w:rFonts w:ascii="Times New Roman" w:hAnsi="Times New Roman"/>
          <w:sz w:val="24"/>
          <w:szCs w:val="24"/>
          <w:lang w:eastAsia="lt-LT"/>
        </w:rPr>
        <w:t xml:space="preserve"> savivaldybės taryba n u s p r e n d ž i a:</w:t>
      </w:r>
    </w:p>
    <w:p w:rsidR="00DE16F1" w:rsidRDefault="00DE16F1" w:rsidP="00CB7121">
      <w:pPr>
        <w:pStyle w:val="Sraopastraipa"/>
        <w:numPr>
          <w:ilvl w:val="0"/>
          <w:numId w:val="18"/>
        </w:numPr>
        <w:tabs>
          <w:tab w:val="left" w:pos="851"/>
        </w:tabs>
        <w:spacing w:after="0" w:line="240" w:lineRule="auto"/>
        <w:ind w:left="0" w:firstLine="720"/>
        <w:contextualSpacing w:val="0"/>
        <w:jc w:val="both"/>
        <w:rPr>
          <w:rFonts w:ascii="Times New Roman" w:hAnsi="Times New Roman"/>
          <w:sz w:val="24"/>
          <w:szCs w:val="24"/>
          <w:lang w:eastAsia="lt-LT"/>
        </w:rPr>
      </w:pPr>
      <w:r w:rsidRPr="00DE16F1">
        <w:rPr>
          <w:rFonts w:ascii="Times New Roman" w:hAnsi="Times New Roman"/>
          <w:sz w:val="24"/>
          <w:szCs w:val="24"/>
          <w:lang w:eastAsia="lt-LT"/>
        </w:rPr>
        <w:t xml:space="preserve">Pritarti </w:t>
      </w:r>
      <w:r w:rsidR="00DD33F8" w:rsidRPr="00DE16F1">
        <w:rPr>
          <w:rFonts w:ascii="Times New Roman" w:hAnsi="Times New Roman"/>
          <w:sz w:val="24"/>
          <w:szCs w:val="24"/>
          <w:lang w:eastAsia="lt-LT"/>
        </w:rPr>
        <w:t>Pagėgių savivaldy</w:t>
      </w:r>
      <w:r w:rsidR="00DD33F8">
        <w:rPr>
          <w:rFonts w:ascii="Times New Roman" w:hAnsi="Times New Roman"/>
          <w:sz w:val="24"/>
          <w:szCs w:val="24"/>
          <w:lang w:eastAsia="lt-LT"/>
        </w:rPr>
        <w:t xml:space="preserve">bės administracijos dalyvavimui </w:t>
      </w:r>
      <w:r w:rsidR="00F55316">
        <w:rPr>
          <w:rFonts w:ascii="Times New Roman" w:hAnsi="Times New Roman"/>
          <w:sz w:val="24"/>
          <w:szCs w:val="24"/>
          <w:lang w:eastAsia="lt-LT"/>
        </w:rPr>
        <w:t>projekt</w:t>
      </w:r>
      <w:r w:rsidR="002D7119">
        <w:rPr>
          <w:rFonts w:ascii="Times New Roman" w:hAnsi="Times New Roman"/>
          <w:sz w:val="24"/>
          <w:szCs w:val="24"/>
          <w:lang w:eastAsia="lt-LT"/>
        </w:rPr>
        <w:t>e</w:t>
      </w:r>
      <w:r w:rsidRPr="00DE16F1">
        <w:rPr>
          <w:rFonts w:ascii="Times New Roman" w:hAnsi="Times New Roman"/>
          <w:sz w:val="24"/>
          <w:szCs w:val="24"/>
          <w:lang w:eastAsia="lt-LT"/>
        </w:rPr>
        <w:t xml:space="preserve"> „Pagalba </w:t>
      </w:r>
      <w:r w:rsidR="00846DFD">
        <w:rPr>
          <w:rFonts w:ascii="Times New Roman" w:hAnsi="Times New Roman"/>
          <w:sz w:val="24"/>
          <w:szCs w:val="24"/>
          <w:lang w:eastAsia="lt-LT"/>
        </w:rPr>
        <w:t>vaikams su negalia Vidurio ir vakarų Lietuvos regione</w:t>
      </w:r>
      <w:r w:rsidRPr="00DE16F1">
        <w:rPr>
          <w:rFonts w:ascii="Times New Roman" w:hAnsi="Times New Roman"/>
          <w:sz w:val="24"/>
          <w:szCs w:val="24"/>
          <w:lang w:eastAsia="lt-LT"/>
        </w:rPr>
        <w:t>“</w:t>
      </w:r>
      <w:r w:rsidR="00084BB5">
        <w:rPr>
          <w:rFonts w:ascii="Times New Roman" w:hAnsi="Times New Roman"/>
          <w:sz w:val="24"/>
          <w:szCs w:val="24"/>
          <w:lang w:eastAsia="lt-LT"/>
        </w:rPr>
        <w:t xml:space="preserve"> (toliau – Projektas)</w:t>
      </w:r>
      <w:r w:rsidR="00DD33F8">
        <w:rPr>
          <w:rFonts w:ascii="Times New Roman" w:hAnsi="Times New Roman"/>
          <w:sz w:val="24"/>
          <w:szCs w:val="24"/>
          <w:lang w:eastAsia="lt-LT"/>
        </w:rPr>
        <w:t xml:space="preserve"> </w:t>
      </w:r>
      <w:r w:rsidR="00F55316" w:rsidRPr="00DE16F1">
        <w:rPr>
          <w:rFonts w:ascii="Times New Roman" w:hAnsi="Times New Roman"/>
          <w:sz w:val="24"/>
          <w:szCs w:val="24"/>
          <w:lang w:eastAsia="lt-LT"/>
        </w:rPr>
        <w:t>partnerio teisėmis</w:t>
      </w:r>
      <w:r w:rsidR="00B6187F">
        <w:rPr>
          <w:rFonts w:ascii="Times New Roman" w:hAnsi="Times New Roman"/>
          <w:sz w:val="24"/>
          <w:szCs w:val="24"/>
          <w:lang w:eastAsia="lt-LT"/>
        </w:rPr>
        <w:t>.</w:t>
      </w:r>
      <w:r w:rsidR="00846DFD" w:rsidRPr="00846DFD">
        <w:rPr>
          <w:rFonts w:ascii="Times New Roman" w:hAnsi="Times New Roman"/>
          <w:sz w:val="24"/>
          <w:szCs w:val="24"/>
          <w:lang w:eastAsia="lt-LT"/>
        </w:rPr>
        <w:t xml:space="preserve"> </w:t>
      </w:r>
    </w:p>
    <w:p w:rsidR="00601127" w:rsidRDefault="001141B1" w:rsidP="00CB7121">
      <w:pPr>
        <w:pStyle w:val="Sraopastraipa"/>
        <w:numPr>
          <w:ilvl w:val="0"/>
          <w:numId w:val="18"/>
        </w:numPr>
        <w:tabs>
          <w:tab w:val="left" w:pos="851"/>
        </w:tabs>
        <w:spacing w:after="0" w:line="240" w:lineRule="auto"/>
        <w:ind w:left="0" w:firstLine="720"/>
        <w:contextualSpacing w:val="0"/>
        <w:jc w:val="both"/>
        <w:rPr>
          <w:rFonts w:ascii="Times New Roman" w:hAnsi="Times New Roman"/>
          <w:sz w:val="24"/>
          <w:szCs w:val="24"/>
        </w:rPr>
      </w:pPr>
      <w:r w:rsidRPr="00601127">
        <w:rPr>
          <w:rFonts w:ascii="Times New Roman" w:hAnsi="Times New Roman"/>
          <w:sz w:val="24"/>
          <w:szCs w:val="24"/>
        </w:rPr>
        <w:t xml:space="preserve">Įgalioti Pagėgių savivaldybės administracijos direktorių pasirašyti visus su </w:t>
      </w:r>
      <w:r w:rsidR="00084BB5" w:rsidRPr="00601127">
        <w:rPr>
          <w:rFonts w:ascii="Times New Roman" w:hAnsi="Times New Roman"/>
          <w:sz w:val="24"/>
          <w:szCs w:val="24"/>
        </w:rPr>
        <w:t>P</w:t>
      </w:r>
      <w:r w:rsidRPr="00601127">
        <w:rPr>
          <w:rFonts w:ascii="Times New Roman" w:hAnsi="Times New Roman"/>
          <w:sz w:val="24"/>
          <w:szCs w:val="24"/>
        </w:rPr>
        <w:t>rojekto įgyvendinimu susijusius dokumentus.</w:t>
      </w:r>
    </w:p>
    <w:p w:rsidR="00601127" w:rsidRPr="00601127" w:rsidRDefault="00601127" w:rsidP="00CB7121">
      <w:pPr>
        <w:pStyle w:val="Sraopastraipa"/>
        <w:numPr>
          <w:ilvl w:val="0"/>
          <w:numId w:val="18"/>
        </w:numPr>
        <w:tabs>
          <w:tab w:val="left" w:pos="851"/>
        </w:tabs>
        <w:spacing w:after="0" w:line="240" w:lineRule="auto"/>
        <w:ind w:left="0" w:firstLine="720"/>
        <w:contextualSpacing w:val="0"/>
        <w:jc w:val="both"/>
        <w:rPr>
          <w:rFonts w:ascii="Times New Roman" w:hAnsi="Times New Roman"/>
          <w:sz w:val="24"/>
          <w:szCs w:val="24"/>
        </w:rPr>
      </w:pPr>
      <w:r w:rsidRPr="00601127">
        <w:rPr>
          <w:rFonts w:ascii="Times New Roman" w:hAnsi="Times New Roman"/>
          <w:sz w:val="24"/>
          <w:szCs w:val="24"/>
        </w:rPr>
        <w:t>Sprendimą paskelbti Pagėgių savivaldybės intern</w:t>
      </w:r>
      <w:r>
        <w:rPr>
          <w:rFonts w:ascii="Times New Roman" w:hAnsi="Times New Roman"/>
          <w:sz w:val="24"/>
          <w:szCs w:val="24"/>
        </w:rPr>
        <w:t xml:space="preserve">eto svetainėje www.pagegiai.lt. </w:t>
      </w:r>
    </w:p>
    <w:p w:rsidR="00601127" w:rsidRPr="00601127" w:rsidRDefault="00601127" w:rsidP="00CB7121">
      <w:pPr>
        <w:spacing w:after="0" w:line="240" w:lineRule="auto"/>
        <w:ind w:firstLine="720"/>
        <w:jc w:val="both"/>
        <w:rPr>
          <w:rFonts w:ascii="Times New Roman" w:hAnsi="Times New Roman"/>
          <w:sz w:val="24"/>
          <w:szCs w:val="24"/>
        </w:rPr>
      </w:pPr>
      <w:r w:rsidRPr="00601127">
        <w:rPr>
          <w:rFonts w:ascii="Times New Roman" w:hAnsi="Times New Roman"/>
          <w:sz w:val="24"/>
          <w:szCs w:val="24"/>
        </w:rPr>
        <w:t>Šis sprendimas per vieną mėnesį nuo jo paskelbimo arba įteikimo dienos gali būti skundžiamas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rsidR="008F3FFD" w:rsidRDefault="008F3FFD" w:rsidP="00C24C37">
      <w:pPr>
        <w:spacing w:after="0" w:line="240" w:lineRule="auto"/>
        <w:ind w:firstLine="900"/>
        <w:jc w:val="both"/>
        <w:rPr>
          <w:rFonts w:ascii="Times New Roman" w:hAnsi="Times New Roman"/>
          <w:sz w:val="24"/>
          <w:szCs w:val="24"/>
        </w:rPr>
      </w:pPr>
    </w:p>
    <w:p w:rsidR="00155246" w:rsidRDefault="00155246" w:rsidP="00C24C37">
      <w:pPr>
        <w:spacing w:after="0" w:line="240" w:lineRule="auto"/>
        <w:ind w:firstLine="900"/>
        <w:jc w:val="both"/>
        <w:rPr>
          <w:rFonts w:ascii="Times New Roman" w:hAnsi="Times New Roman"/>
          <w:sz w:val="24"/>
          <w:szCs w:val="24"/>
        </w:rPr>
      </w:pPr>
    </w:p>
    <w:p w:rsidR="00155246" w:rsidRDefault="00155246" w:rsidP="00C24C37">
      <w:pPr>
        <w:spacing w:after="0" w:line="240" w:lineRule="auto"/>
        <w:ind w:firstLine="900"/>
        <w:jc w:val="both"/>
        <w:rPr>
          <w:rFonts w:ascii="Times New Roman" w:hAnsi="Times New Roman"/>
          <w:sz w:val="24"/>
          <w:szCs w:val="24"/>
        </w:rPr>
      </w:pPr>
    </w:p>
    <w:p w:rsidR="00155246" w:rsidRPr="00C24C37" w:rsidRDefault="00155246" w:rsidP="00C24C37">
      <w:pPr>
        <w:spacing w:after="0" w:line="240" w:lineRule="auto"/>
        <w:ind w:firstLine="900"/>
        <w:jc w:val="both"/>
        <w:rPr>
          <w:rFonts w:ascii="Times New Roman" w:hAnsi="Times New Roman"/>
          <w:sz w:val="24"/>
          <w:szCs w:val="24"/>
        </w:rPr>
      </w:pPr>
    </w:p>
    <w:p w:rsidR="00556637" w:rsidRPr="00155246" w:rsidRDefault="008F3FFD" w:rsidP="00155246">
      <w:pPr>
        <w:spacing w:before="120" w:after="120" w:line="240" w:lineRule="auto"/>
        <w:jc w:val="both"/>
        <w:rPr>
          <w:rFonts w:ascii="Times New Roman" w:hAnsi="Times New Roman"/>
          <w:sz w:val="24"/>
          <w:szCs w:val="24"/>
        </w:rPr>
      </w:pPr>
      <w:r>
        <w:rPr>
          <w:rFonts w:ascii="Times New Roman" w:hAnsi="Times New Roman"/>
          <w:sz w:val="24"/>
          <w:szCs w:val="24"/>
        </w:rPr>
        <w:t>S</w:t>
      </w:r>
      <w:r w:rsidRPr="00BE4089">
        <w:rPr>
          <w:rFonts w:ascii="Times New Roman" w:hAnsi="Times New Roman"/>
          <w:sz w:val="24"/>
          <w:szCs w:val="24"/>
        </w:rPr>
        <w:t>avivaldybės meras</w:t>
      </w:r>
      <w:r w:rsidRPr="00BE4089">
        <w:rPr>
          <w:rFonts w:ascii="Times New Roman" w:hAnsi="Times New Roman"/>
          <w:sz w:val="24"/>
          <w:szCs w:val="24"/>
        </w:rPr>
        <w:tab/>
      </w:r>
      <w:r w:rsidRPr="00BE4089">
        <w:rPr>
          <w:rFonts w:ascii="Times New Roman" w:hAnsi="Times New Roman"/>
          <w:sz w:val="24"/>
          <w:szCs w:val="24"/>
        </w:rPr>
        <w:tab/>
      </w:r>
      <w:r w:rsidRPr="00BE4089">
        <w:rPr>
          <w:rFonts w:ascii="Times New Roman" w:hAnsi="Times New Roman"/>
          <w:sz w:val="24"/>
          <w:szCs w:val="24"/>
        </w:rPr>
        <w:tab/>
        <w:t xml:space="preserve">              </w:t>
      </w:r>
      <w:r>
        <w:rPr>
          <w:rFonts w:ascii="Times New Roman" w:hAnsi="Times New Roman"/>
          <w:sz w:val="24"/>
          <w:szCs w:val="24"/>
        </w:rPr>
        <w:t xml:space="preserve">                    </w:t>
      </w:r>
      <w:r w:rsidRPr="00BE4089">
        <w:rPr>
          <w:rFonts w:ascii="Times New Roman" w:hAnsi="Times New Roman"/>
          <w:sz w:val="24"/>
          <w:szCs w:val="24"/>
        </w:rPr>
        <w:t xml:space="preserve">Vaidas </w:t>
      </w:r>
      <w:proofErr w:type="spellStart"/>
      <w:r w:rsidRPr="00BE4089">
        <w:rPr>
          <w:rFonts w:ascii="Times New Roman" w:hAnsi="Times New Roman"/>
          <w:sz w:val="24"/>
          <w:szCs w:val="24"/>
        </w:rPr>
        <w:t>Bendaravičius</w:t>
      </w:r>
      <w:bookmarkStart w:id="0" w:name="_GoBack"/>
      <w:bookmarkEnd w:id="0"/>
      <w:proofErr w:type="spellEnd"/>
    </w:p>
    <w:sectPr w:rsidR="00556637" w:rsidRPr="00155246" w:rsidSect="00601127">
      <w:headerReference w:type="default" r:id="rId8"/>
      <w:footerReference w:type="default" r:id="rId9"/>
      <w:foot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D64" w:rsidRDefault="005F3D64" w:rsidP="00805C51">
      <w:pPr>
        <w:spacing w:after="0" w:line="240" w:lineRule="auto"/>
      </w:pPr>
      <w:r>
        <w:separator/>
      </w:r>
    </w:p>
  </w:endnote>
  <w:endnote w:type="continuationSeparator" w:id="0">
    <w:p w:rsidR="005F3D64" w:rsidRDefault="005F3D64"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FB" w:rsidRDefault="00843FFB">
    <w:pPr>
      <w:tabs>
        <w:tab w:val="center" w:pos="4819"/>
        <w:tab w:val="right" w:pos="9638"/>
      </w:tabs>
      <w:suppressAutoHyphens/>
      <w:textAlignment w:val="base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FB" w:rsidRDefault="00843FFB">
    <w:pPr>
      <w:tabs>
        <w:tab w:val="center" w:pos="4819"/>
        <w:tab w:val="right" w:pos="9638"/>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D64" w:rsidRDefault="005F3D64" w:rsidP="00805C51">
      <w:pPr>
        <w:spacing w:after="0" w:line="240" w:lineRule="auto"/>
      </w:pPr>
      <w:r>
        <w:separator/>
      </w:r>
    </w:p>
  </w:footnote>
  <w:footnote w:type="continuationSeparator" w:id="0">
    <w:p w:rsidR="005F3D64" w:rsidRDefault="005F3D64" w:rsidP="00805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FFB" w:rsidRDefault="00843FFB">
    <w:pPr>
      <w:tabs>
        <w:tab w:val="center" w:pos="4819"/>
        <w:tab w:val="right" w:pos="9638"/>
      </w:tabs>
      <w:suppressAutoHyphens/>
      <w:jc w:val="center"/>
      <w:textAlignment w:val="baseline"/>
    </w:pPr>
    <w:r>
      <w:rPr>
        <w:noProof/>
      </w:rPr>
      <w:fldChar w:fldCharType="begin"/>
    </w:r>
    <w:r>
      <w:rPr>
        <w:noProof/>
      </w:rPr>
      <w:instrText xml:space="preserve"> PAGE </w:instrText>
    </w:r>
    <w:r>
      <w:rPr>
        <w:noProof/>
      </w:rPr>
      <w:fldChar w:fldCharType="separate"/>
    </w:r>
    <w:r w:rsidR="00155246">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
    <w:nsid w:val="24C97BDF"/>
    <w:multiLevelType w:val="hybridMultilevel"/>
    <w:tmpl w:val="506A666E"/>
    <w:lvl w:ilvl="0" w:tplc="CDD2A1E4">
      <w:start w:val="8"/>
      <w:numFmt w:val="decimal"/>
      <w:lvlText w:val="%1."/>
      <w:lvlJc w:val="left"/>
      <w:pPr>
        <w:ind w:left="1571" w:hanging="360"/>
      </w:pPr>
      <w:rPr>
        <w:rFonts w:cs="Times New Roman" w:hint="default"/>
        <w:color w:val="000000"/>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nsid w:val="27A92C55"/>
    <w:multiLevelType w:val="multilevel"/>
    <w:tmpl w:val="ED9ACC1C"/>
    <w:lvl w:ilvl="0">
      <w:start w:val="1"/>
      <w:numFmt w:val="decimal"/>
      <w:lvlText w:val="%1."/>
      <w:lvlJc w:val="left"/>
      <w:pPr>
        <w:tabs>
          <w:tab w:val="num" w:pos="1670"/>
        </w:tabs>
        <w:ind w:left="1670" w:hanging="960"/>
      </w:pPr>
      <w:rPr>
        <w:rFonts w:cs="Times New Roman" w:hint="default"/>
        <w:strike w:val="0"/>
        <w:color w:val="auto"/>
        <w:vertAlign w:val="baseline"/>
      </w:rPr>
    </w:lvl>
    <w:lvl w:ilvl="1">
      <w:start w:val="1"/>
      <w:numFmt w:val="decimal"/>
      <w:isLgl/>
      <w:lvlText w:val="%1.%2."/>
      <w:lvlJc w:val="left"/>
      <w:pPr>
        <w:tabs>
          <w:tab w:val="num" w:pos="1660"/>
        </w:tabs>
        <w:ind w:left="1660" w:hanging="1080"/>
      </w:pPr>
      <w:rPr>
        <w:rFonts w:cs="Times New Roman" w:hint="default"/>
      </w:rPr>
    </w:lvl>
    <w:lvl w:ilvl="2">
      <w:start w:val="1"/>
      <w:numFmt w:val="decimal"/>
      <w:isLgl/>
      <w:lvlText w:val="%1.%2.%3."/>
      <w:lvlJc w:val="left"/>
      <w:pPr>
        <w:tabs>
          <w:tab w:val="num" w:pos="1660"/>
        </w:tabs>
        <w:ind w:left="1660" w:hanging="1080"/>
      </w:pPr>
      <w:rPr>
        <w:rFonts w:cs="Times New Roman" w:hint="default"/>
      </w:rPr>
    </w:lvl>
    <w:lvl w:ilvl="3">
      <w:start w:val="1"/>
      <w:numFmt w:val="decimal"/>
      <w:isLgl/>
      <w:lvlText w:val="%1.%2.%3.%4."/>
      <w:lvlJc w:val="left"/>
      <w:pPr>
        <w:tabs>
          <w:tab w:val="num" w:pos="1660"/>
        </w:tabs>
        <w:ind w:left="1660" w:hanging="1080"/>
      </w:pPr>
      <w:rPr>
        <w:rFonts w:cs="Times New Roman" w:hint="default"/>
      </w:rPr>
    </w:lvl>
    <w:lvl w:ilvl="4">
      <w:start w:val="1"/>
      <w:numFmt w:val="decimal"/>
      <w:isLgl/>
      <w:lvlText w:val="%1.%2.%3.%4.%5."/>
      <w:lvlJc w:val="left"/>
      <w:pPr>
        <w:tabs>
          <w:tab w:val="num" w:pos="1660"/>
        </w:tabs>
        <w:ind w:left="1660" w:hanging="1080"/>
      </w:pPr>
      <w:rPr>
        <w:rFonts w:cs="Times New Roman" w:hint="default"/>
      </w:rPr>
    </w:lvl>
    <w:lvl w:ilvl="5">
      <w:start w:val="1"/>
      <w:numFmt w:val="decimal"/>
      <w:isLgl/>
      <w:lvlText w:val="%1.%2.%3.%4.%5.%6."/>
      <w:lvlJc w:val="left"/>
      <w:pPr>
        <w:tabs>
          <w:tab w:val="num" w:pos="1660"/>
        </w:tabs>
        <w:ind w:left="1660" w:hanging="1080"/>
      </w:pPr>
      <w:rPr>
        <w:rFonts w:cs="Times New Roman" w:hint="default"/>
      </w:rPr>
    </w:lvl>
    <w:lvl w:ilvl="6">
      <w:start w:val="1"/>
      <w:numFmt w:val="decimal"/>
      <w:isLgl/>
      <w:lvlText w:val="%1.%2.%3.%4.%5.%6.%7."/>
      <w:lvlJc w:val="left"/>
      <w:pPr>
        <w:tabs>
          <w:tab w:val="num" w:pos="2020"/>
        </w:tabs>
        <w:ind w:left="2020" w:hanging="1440"/>
      </w:pPr>
      <w:rPr>
        <w:rFonts w:cs="Times New Roman" w:hint="default"/>
      </w:rPr>
    </w:lvl>
    <w:lvl w:ilvl="7">
      <w:start w:val="1"/>
      <w:numFmt w:val="decimal"/>
      <w:isLgl/>
      <w:lvlText w:val="%1.%2.%3.%4.%5.%6.%7.%8."/>
      <w:lvlJc w:val="left"/>
      <w:pPr>
        <w:tabs>
          <w:tab w:val="num" w:pos="2020"/>
        </w:tabs>
        <w:ind w:left="2020" w:hanging="1440"/>
      </w:pPr>
      <w:rPr>
        <w:rFonts w:cs="Times New Roman" w:hint="default"/>
      </w:rPr>
    </w:lvl>
    <w:lvl w:ilvl="8">
      <w:start w:val="1"/>
      <w:numFmt w:val="decimal"/>
      <w:isLgl/>
      <w:lvlText w:val="%1.%2.%3.%4.%5.%6.%7.%8.%9."/>
      <w:lvlJc w:val="left"/>
      <w:pPr>
        <w:tabs>
          <w:tab w:val="num" w:pos="2380"/>
        </w:tabs>
        <w:ind w:left="2380" w:hanging="1800"/>
      </w:pPr>
      <w:rPr>
        <w:rFonts w:cs="Times New Roman" w:hint="default"/>
      </w:rPr>
    </w:lvl>
  </w:abstractNum>
  <w:abstractNum w:abstractNumId="3">
    <w:nsid w:val="356D42F5"/>
    <w:multiLevelType w:val="multilevel"/>
    <w:tmpl w:val="76FE6B6E"/>
    <w:lvl w:ilvl="0">
      <w:start w:val="1"/>
      <w:numFmt w:val="decimal"/>
      <w:lvlText w:val="%1."/>
      <w:lvlJc w:val="left"/>
      <w:pPr>
        <w:tabs>
          <w:tab w:val="num" w:pos="1587"/>
        </w:tabs>
        <w:ind w:left="1587" w:hanging="960"/>
      </w:pPr>
      <w:rPr>
        <w:rFonts w:cs="Times New Roman" w:hint="default"/>
        <w:color w:val="000000"/>
      </w:rPr>
    </w:lvl>
    <w:lvl w:ilvl="1">
      <w:start w:val="1"/>
      <w:numFmt w:val="decimal"/>
      <w:isLgl/>
      <w:lvlText w:val="%1.%2."/>
      <w:lvlJc w:val="left"/>
      <w:pPr>
        <w:tabs>
          <w:tab w:val="num" w:pos="1167"/>
        </w:tabs>
        <w:ind w:left="1167" w:hanging="540"/>
      </w:pPr>
      <w:rPr>
        <w:rFonts w:cs="Times New Roman" w:hint="default"/>
        <w:color w:val="000000"/>
      </w:rPr>
    </w:lvl>
    <w:lvl w:ilvl="2">
      <w:start w:val="1"/>
      <w:numFmt w:val="decimal"/>
      <w:isLgl/>
      <w:lvlText w:val="%1.%2.%3."/>
      <w:lvlJc w:val="left"/>
      <w:pPr>
        <w:tabs>
          <w:tab w:val="num" w:pos="1347"/>
        </w:tabs>
        <w:ind w:left="1347" w:hanging="720"/>
      </w:pPr>
      <w:rPr>
        <w:rFonts w:cs="Times New Roman" w:hint="default"/>
        <w:color w:val="000000"/>
      </w:rPr>
    </w:lvl>
    <w:lvl w:ilvl="3">
      <w:start w:val="1"/>
      <w:numFmt w:val="decimal"/>
      <w:isLgl/>
      <w:lvlText w:val="%1.%2.%3.%4."/>
      <w:lvlJc w:val="left"/>
      <w:pPr>
        <w:tabs>
          <w:tab w:val="num" w:pos="1347"/>
        </w:tabs>
        <w:ind w:left="1347" w:hanging="720"/>
      </w:pPr>
      <w:rPr>
        <w:rFonts w:cs="Times New Roman" w:hint="default"/>
        <w:color w:val="000000"/>
      </w:rPr>
    </w:lvl>
    <w:lvl w:ilvl="4">
      <w:start w:val="1"/>
      <w:numFmt w:val="decimal"/>
      <w:isLgl/>
      <w:lvlText w:val="%1.%2.%3.%4.%5."/>
      <w:lvlJc w:val="left"/>
      <w:pPr>
        <w:tabs>
          <w:tab w:val="num" w:pos="1707"/>
        </w:tabs>
        <w:ind w:left="1707" w:hanging="1080"/>
      </w:pPr>
      <w:rPr>
        <w:rFonts w:cs="Times New Roman" w:hint="default"/>
        <w:color w:val="000000"/>
      </w:rPr>
    </w:lvl>
    <w:lvl w:ilvl="5">
      <w:start w:val="1"/>
      <w:numFmt w:val="decimal"/>
      <w:isLgl/>
      <w:lvlText w:val="%1.%2.%3.%4.%5.%6."/>
      <w:lvlJc w:val="left"/>
      <w:pPr>
        <w:tabs>
          <w:tab w:val="num" w:pos="1707"/>
        </w:tabs>
        <w:ind w:left="1707" w:hanging="1080"/>
      </w:pPr>
      <w:rPr>
        <w:rFonts w:cs="Times New Roman" w:hint="default"/>
        <w:color w:val="000000"/>
      </w:rPr>
    </w:lvl>
    <w:lvl w:ilvl="6">
      <w:start w:val="1"/>
      <w:numFmt w:val="decimal"/>
      <w:isLgl/>
      <w:lvlText w:val="%1.%2.%3.%4.%5.%6.%7."/>
      <w:lvlJc w:val="left"/>
      <w:pPr>
        <w:tabs>
          <w:tab w:val="num" w:pos="2067"/>
        </w:tabs>
        <w:ind w:left="2067" w:hanging="1440"/>
      </w:pPr>
      <w:rPr>
        <w:rFonts w:cs="Times New Roman" w:hint="default"/>
        <w:color w:val="000000"/>
      </w:rPr>
    </w:lvl>
    <w:lvl w:ilvl="7">
      <w:start w:val="1"/>
      <w:numFmt w:val="decimal"/>
      <w:isLgl/>
      <w:lvlText w:val="%1.%2.%3.%4.%5.%6.%7.%8."/>
      <w:lvlJc w:val="left"/>
      <w:pPr>
        <w:tabs>
          <w:tab w:val="num" w:pos="2067"/>
        </w:tabs>
        <w:ind w:left="2067" w:hanging="1440"/>
      </w:pPr>
      <w:rPr>
        <w:rFonts w:cs="Times New Roman" w:hint="default"/>
        <w:color w:val="000000"/>
      </w:rPr>
    </w:lvl>
    <w:lvl w:ilvl="8">
      <w:start w:val="1"/>
      <w:numFmt w:val="decimal"/>
      <w:isLgl/>
      <w:lvlText w:val="%1.%2.%3.%4.%5.%6.%7.%8.%9."/>
      <w:lvlJc w:val="left"/>
      <w:pPr>
        <w:tabs>
          <w:tab w:val="num" w:pos="2427"/>
        </w:tabs>
        <w:ind w:left="2427" w:hanging="1800"/>
      </w:pPr>
      <w:rPr>
        <w:rFonts w:cs="Times New Roman" w:hint="default"/>
        <w:color w:val="000000"/>
      </w:rPr>
    </w:lvl>
  </w:abstractNum>
  <w:abstractNum w:abstractNumId="4">
    <w:nsid w:val="3BB30F72"/>
    <w:multiLevelType w:val="hybridMultilevel"/>
    <w:tmpl w:val="9844E812"/>
    <w:lvl w:ilvl="0" w:tplc="0E983D2E">
      <w:start w:val="1"/>
      <w:numFmt w:val="decimal"/>
      <w:lvlText w:val="%1."/>
      <w:lvlJc w:val="left"/>
      <w:pPr>
        <w:ind w:left="900" w:hanging="360"/>
      </w:pPr>
      <w:rPr>
        <w:rFonts w:cs="Times New Roman" w:hint="default"/>
      </w:rPr>
    </w:lvl>
    <w:lvl w:ilvl="1" w:tplc="04270019">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nsid w:val="3C554412"/>
    <w:multiLevelType w:val="hybridMultilevel"/>
    <w:tmpl w:val="FCC009E8"/>
    <w:lvl w:ilvl="0" w:tplc="D3261A0E">
      <w:start w:val="15"/>
      <w:numFmt w:val="decimal"/>
      <w:lvlText w:val="%1."/>
      <w:lvlJc w:val="left"/>
      <w:pPr>
        <w:ind w:left="1571" w:hanging="360"/>
      </w:pPr>
      <w:rPr>
        <w:rFonts w:cs="Times New Roman" w:hint="default"/>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6">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rPr>
    </w:lvl>
    <w:lvl w:ilvl="1">
      <w:start w:val="1"/>
      <w:numFmt w:val="decimal"/>
      <w:lvlText w:val="%1.%2."/>
      <w:lvlJc w:val="left"/>
      <w:pPr>
        <w:ind w:left="2749" w:hanging="480"/>
      </w:pPr>
      <w:rPr>
        <w:rFonts w:ascii="Times New Roman" w:eastAsia="Times New Roman" w:hAnsi="Times New Roman" w:cs="Times New Roman" w:hint="default"/>
        <w:spacing w:val="-1"/>
        <w:w w:val="100"/>
        <w:sz w:val="24"/>
        <w:szCs w:val="24"/>
      </w:rPr>
    </w:lvl>
    <w:lvl w:ilvl="2">
      <w:numFmt w:val="bullet"/>
      <w:lvlText w:val="•"/>
      <w:lvlJc w:val="left"/>
      <w:pPr>
        <w:ind w:left="2132" w:hanging="480"/>
      </w:pPr>
      <w:rPr>
        <w:rFonts w:hint="default"/>
      </w:rPr>
    </w:lvl>
    <w:lvl w:ilvl="3">
      <w:numFmt w:val="bullet"/>
      <w:lvlText w:val="•"/>
      <w:lvlJc w:val="left"/>
      <w:pPr>
        <w:ind w:left="3148" w:hanging="480"/>
      </w:pPr>
      <w:rPr>
        <w:rFonts w:hint="default"/>
      </w:rPr>
    </w:lvl>
    <w:lvl w:ilvl="4">
      <w:numFmt w:val="bullet"/>
      <w:lvlText w:val="•"/>
      <w:lvlJc w:val="left"/>
      <w:pPr>
        <w:ind w:left="4164" w:hanging="480"/>
      </w:pPr>
      <w:rPr>
        <w:rFonts w:hint="default"/>
      </w:rPr>
    </w:lvl>
    <w:lvl w:ilvl="5">
      <w:numFmt w:val="bullet"/>
      <w:lvlText w:val="•"/>
      <w:lvlJc w:val="left"/>
      <w:pPr>
        <w:ind w:left="5180" w:hanging="480"/>
      </w:pPr>
      <w:rPr>
        <w:rFonts w:hint="default"/>
      </w:rPr>
    </w:lvl>
    <w:lvl w:ilvl="6">
      <w:numFmt w:val="bullet"/>
      <w:lvlText w:val="•"/>
      <w:lvlJc w:val="left"/>
      <w:pPr>
        <w:ind w:left="6196" w:hanging="480"/>
      </w:pPr>
      <w:rPr>
        <w:rFonts w:hint="default"/>
      </w:rPr>
    </w:lvl>
    <w:lvl w:ilvl="7">
      <w:numFmt w:val="bullet"/>
      <w:lvlText w:val="•"/>
      <w:lvlJc w:val="left"/>
      <w:pPr>
        <w:ind w:left="7212" w:hanging="480"/>
      </w:pPr>
      <w:rPr>
        <w:rFonts w:hint="default"/>
      </w:rPr>
    </w:lvl>
    <w:lvl w:ilvl="8">
      <w:numFmt w:val="bullet"/>
      <w:lvlText w:val="•"/>
      <w:lvlJc w:val="left"/>
      <w:pPr>
        <w:ind w:left="8228" w:hanging="480"/>
      </w:pPr>
      <w:rPr>
        <w:rFonts w:hint="default"/>
      </w:rPr>
    </w:lvl>
  </w:abstractNum>
  <w:abstractNum w:abstractNumId="7">
    <w:nsid w:val="44233659"/>
    <w:multiLevelType w:val="multilevel"/>
    <w:tmpl w:val="98F68E6E"/>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920"/>
        </w:tabs>
        <w:ind w:left="1920" w:hanging="63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8">
    <w:nsid w:val="453E29B5"/>
    <w:multiLevelType w:val="singleLevel"/>
    <w:tmpl w:val="A57E4CF4"/>
    <w:lvl w:ilvl="0">
      <w:start w:val="1"/>
      <w:numFmt w:val="decimal"/>
      <w:lvlText w:val="%1."/>
      <w:lvlJc w:val="left"/>
      <w:pPr>
        <w:ind w:left="360" w:hanging="360"/>
      </w:pPr>
      <w:rPr>
        <w:rFonts w:ascii="Times New Roman" w:eastAsia="Times New Roman" w:hAnsi="Times New Roman" w:cs="Times New Roman"/>
      </w:rPr>
    </w:lvl>
  </w:abstractNum>
  <w:abstractNum w:abstractNumId="9">
    <w:nsid w:val="457F5119"/>
    <w:multiLevelType w:val="hybridMultilevel"/>
    <w:tmpl w:val="FF0AD16E"/>
    <w:lvl w:ilvl="0" w:tplc="FC30447E">
      <w:start w:val="7"/>
      <w:numFmt w:val="bullet"/>
      <w:lvlText w:val="-"/>
      <w:lvlJc w:val="left"/>
      <w:pPr>
        <w:ind w:left="1215" w:hanging="360"/>
      </w:pPr>
      <w:rPr>
        <w:rFonts w:ascii="Times New Roman" w:eastAsia="Times New Roman" w:hAnsi="Times New Roman" w:hint="default"/>
      </w:rPr>
    </w:lvl>
    <w:lvl w:ilvl="1" w:tplc="04090003" w:tentative="1">
      <w:start w:val="1"/>
      <w:numFmt w:val="bullet"/>
      <w:lvlText w:val="o"/>
      <w:lvlJc w:val="left"/>
      <w:pPr>
        <w:ind w:left="1935" w:hanging="360"/>
      </w:pPr>
      <w:rPr>
        <w:rFonts w:ascii="Courier New" w:hAnsi="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nsid w:val="4F147281"/>
    <w:multiLevelType w:val="multilevel"/>
    <w:tmpl w:val="43E0341A"/>
    <w:lvl w:ilvl="0">
      <w:start w:val="1"/>
      <w:numFmt w:val="decimal"/>
      <w:lvlText w:val="%1."/>
      <w:lvlJc w:val="left"/>
      <w:pPr>
        <w:ind w:left="1211" w:hanging="360"/>
      </w:pPr>
      <w:rPr>
        <w:rFonts w:cs="Times New Roman" w:hint="default"/>
        <w:strike w:val="0"/>
        <w:color w:val="auto"/>
      </w:rPr>
    </w:lvl>
    <w:lvl w:ilvl="1">
      <w:start w:val="1"/>
      <w:numFmt w:val="decimal"/>
      <w:isLgl/>
      <w:lvlText w:val="%1.%2."/>
      <w:lvlJc w:val="left"/>
      <w:pPr>
        <w:ind w:left="1211" w:hanging="360"/>
      </w:pPr>
      <w:rPr>
        <w:rFonts w:cs="Times New Roman" w:hint="default"/>
        <w:color w:val="000000"/>
      </w:rPr>
    </w:lvl>
    <w:lvl w:ilvl="2">
      <w:start w:val="1"/>
      <w:numFmt w:val="decimal"/>
      <w:isLgl/>
      <w:lvlText w:val="%1.%2.%3."/>
      <w:lvlJc w:val="left"/>
      <w:pPr>
        <w:ind w:left="1571" w:hanging="720"/>
      </w:pPr>
      <w:rPr>
        <w:rFonts w:cs="Times New Roman" w:hint="default"/>
        <w:color w:val="000000"/>
      </w:rPr>
    </w:lvl>
    <w:lvl w:ilvl="3">
      <w:start w:val="1"/>
      <w:numFmt w:val="decimal"/>
      <w:isLgl/>
      <w:lvlText w:val="%1.%2.%3.%4."/>
      <w:lvlJc w:val="left"/>
      <w:pPr>
        <w:ind w:left="1571" w:hanging="720"/>
      </w:pPr>
      <w:rPr>
        <w:rFonts w:cs="Times New Roman" w:hint="default"/>
        <w:color w:val="000000"/>
      </w:rPr>
    </w:lvl>
    <w:lvl w:ilvl="4">
      <w:start w:val="1"/>
      <w:numFmt w:val="decimal"/>
      <w:isLgl/>
      <w:lvlText w:val="%1.%2.%3.%4.%5."/>
      <w:lvlJc w:val="left"/>
      <w:pPr>
        <w:ind w:left="1931" w:hanging="1080"/>
      </w:pPr>
      <w:rPr>
        <w:rFonts w:cs="Times New Roman" w:hint="default"/>
        <w:color w:val="000000"/>
      </w:rPr>
    </w:lvl>
    <w:lvl w:ilvl="5">
      <w:start w:val="1"/>
      <w:numFmt w:val="decimal"/>
      <w:isLgl/>
      <w:lvlText w:val="%1.%2.%3.%4.%5.%6."/>
      <w:lvlJc w:val="left"/>
      <w:pPr>
        <w:ind w:left="1931" w:hanging="1080"/>
      </w:pPr>
      <w:rPr>
        <w:rFonts w:cs="Times New Roman" w:hint="default"/>
        <w:color w:val="000000"/>
      </w:rPr>
    </w:lvl>
    <w:lvl w:ilvl="6">
      <w:start w:val="1"/>
      <w:numFmt w:val="decimal"/>
      <w:isLgl/>
      <w:lvlText w:val="%1.%2.%3.%4.%5.%6.%7."/>
      <w:lvlJc w:val="left"/>
      <w:pPr>
        <w:ind w:left="2291" w:hanging="1440"/>
      </w:pPr>
      <w:rPr>
        <w:rFonts w:cs="Times New Roman" w:hint="default"/>
        <w:color w:val="000000"/>
      </w:rPr>
    </w:lvl>
    <w:lvl w:ilvl="7">
      <w:start w:val="1"/>
      <w:numFmt w:val="decimal"/>
      <w:isLgl/>
      <w:lvlText w:val="%1.%2.%3.%4.%5.%6.%7.%8."/>
      <w:lvlJc w:val="left"/>
      <w:pPr>
        <w:ind w:left="2291" w:hanging="1440"/>
      </w:pPr>
      <w:rPr>
        <w:rFonts w:cs="Times New Roman" w:hint="default"/>
        <w:color w:val="000000"/>
      </w:rPr>
    </w:lvl>
    <w:lvl w:ilvl="8">
      <w:start w:val="1"/>
      <w:numFmt w:val="decimal"/>
      <w:isLgl/>
      <w:lvlText w:val="%1.%2.%3.%4.%5.%6.%7.%8.%9."/>
      <w:lvlJc w:val="left"/>
      <w:pPr>
        <w:ind w:left="2651" w:hanging="1800"/>
      </w:pPr>
      <w:rPr>
        <w:rFonts w:cs="Times New Roman" w:hint="default"/>
        <w:color w:val="000000"/>
      </w:rPr>
    </w:lvl>
  </w:abstractNum>
  <w:abstractNum w:abstractNumId="11">
    <w:nsid w:val="5A6A6650"/>
    <w:multiLevelType w:val="hybridMultilevel"/>
    <w:tmpl w:val="19A410F8"/>
    <w:lvl w:ilvl="0" w:tplc="F926E19E">
      <w:start w:val="29"/>
      <w:numFmt w:val="decimal"/>
      <w:lvlText w:val="%1."/>
      <w:lvlJc w:val="left"/>
      <w:pPr>
        <w:ind w:left="1900" w:hanging="360"/>
      </w:pPr>
      <w:rPr>
        <w:rFonts w:cs="Times New Roman" w:hint="default"/>
      </w:rPr>
    </w:lvl>
    <w:lvl w:ilvl="1" w:tplc="04090019" w:tentative="1">
      <w:start w:val="1"/>
      <w:numFmt w:val="lowerLetter"/>
      <w:lvlText w:val="%2."/>
      <w:lvlJc w:val="left"/>
      <w:pPr>
        <w:ind w:left="2620" w:hanging="360"/>
      </w:pPr>
      <w:rPr>
        <w:rFonts w:cs="Times New Roman"/>
      </w:rPr>
    </w:lvl>
    <w:lvl w:ilvl="2" w:tplc="0409001B" w:tentative="1">
      <w:start w:val="1"/>
      <w:numFmt w:val="lowerRoman"/>
      <w:lvlText w:val="%3."/>
      <w:lvlJc w:val="right"/>
      <w:pPr>
        <w:ind w:left="3340" w:hanging="180"/>
      </w:pPr>
      <w:rPr>
        <w:rFonts w:cs="Times New Roman"/>
      </w:rPr>
    </w:lvl>
    <w:lvl w:ilvl="3" w:tplc="0409000F" w:tentative="1">
      <w:start w:val="1"/>
      <w:numFmt w:val="decimal"/>
      <w:lvlText w:val="%4."/>
      <w:lvlJc w:val="left"/>
      <w:pPr>
        <w:ind w:left="4060" w:hanging="360"/>
      </w:pPr>
      <w:rPr>
        <w:rFonts w:cs="Times New Roman"/>
      </w:rPr>
    </w:lvl>
    <w:lvl w:ilvl="4" w:tplc="04090019" w:tentative="1">
      <w:start w:val="1"/>
      <w:numFmt w:val="lowerLetter"/>
      <w:lvlText w:val="%5."/>
      <w:lvlJc w:val="left"/>
      <w:pPr>
        <w:ind w:left="4780" w:hanging="360"/>
      </w:pPr>
      <w:rPr>
        <w:rFonts w:cs="Times New Roman"/>
      </w:rPr>
    </w:lvl>
    <w:lvl w:ilvl="5" w:tplc="0409001B" w:tentative="1">
      <w:start w:val="1"/>
      <w:numFmt w:val="lowerRoman"/>
      <w:lvlText w:val="%6."/>
      <w:lvlJc w:val="right"/>
      <w:pPr>
        <w:ind w:left="5500" w:hanging="180"/>
      </w:pPr>
      <w:rPr>
        <w:rFonts w:cs="Times New Roman"/>
      </w:rPr>
    </w:lvl>
    <w:lvl w:ilvl="6" w:tplc="0409000F" w:tentative="1">
      <w:start w:val="1"/>
      <w:numFmt w:val="decimal"/>
      <w:lvlText w:val="%7."/>
      <w:lvlJc w:val="left"/>
      <w:pPr>
        <w:ind w:left="6220" w:hanging="360"/>
      </w:pPr>
      <w:rPr>
        <w:rFonts w:cs="Times New Roman"/>
      </w:rPr>
    </w:lvl>
    <w:lvl w:ilvl="7" w:tplc="04090019" w:tentative="1">
      <w:start w:val="1"/>
      <w:numFmt w:val="lowerLetter"/>
      <w:lvlText w:val="%8."/>
      <w:lvlJc w:val="left"/>
      <w:pPr>
        <w:ind w:left="6940" w:hanging="360"/>
      </w:pPr>
      <w:rPr>
        <w:rFonts w:cs="Times New Roman"/>
      </w:rPr>
    </w:lvl>
    <w:lvl w:ilvl="8" w:tplc="0409001B" w:tentative="1">
      <w:start w:val="1"/>
      <w:numFmt w:val="lowerRoman"/>
      <w:lvlText w:val="%9."/>
      <w:lvlJc w:val="right"/>
      <w:pPr>
        <w:ind w:left="7660" w:hanging="180"/>
      </w:pPr>
      <w:rPr>
        <w:rFonts w:cs="Times New Roman"/>
      </w:rPr>
    </w:lvl>
  </w:abstractNum>
  <w:abstractNum w:abstractNumId="12">
    <w:nsid w:val="61E137D6"/>
    <w:multiLevelType w:val="hybridMultilevel"/>
    <w:tmpl w:val="794E28E8"/>
    <w:lvl w:ilvl="0" w:tplc="0427000F">
      <w:start w:val="5"/>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nsid w:val="65C638ED"/>
    <w:multiLevelType w:val="multilevel"/>
    <w:tmpl w:val="132A82A0"/>
    <w:lvl w:ilvl="0">
      <w:start w:val="2"/>
      <w:numFmt w:val="decimal"/>
      <w:lvlText w:val="%1."/>
      <w:lvlJc w:val="left"/>
      <w:pPr>
        <w:ind w:left="360" w:hanging="360"/>
      </w:pPr>
      <w:rPr>
        <w:rFonts w:cs="Times New Roman" w:hint="default"/>
        <w:b w:val="0"/>
        <w:strike w:val="0"/>
        <w:color w:val="auto"/>
        <w:sz w:val="24"/>
        <w:szCs w:val="24"/>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rPr>
    </w:lvl>
    <w:lvl w:ilvl="3">
      <w:start w:val="1"/>
      <w:numFmt w:val="decimal"/>
      <w:lvlText w:val="%1.%2.%3.%4."/>
      <w:lvlJc w:val="left"/>
      <w:pPr>
        <w:ind w:left="3273" w:hanging="720"/>
      </w:pPr>
      <w:rPr>
        <w:rFonts w:cs="Times New Roman" w:hint="default"/>
        <w:b/>
      </w:rPr>
    </w:lvl>
    <w:lvl w:ilvl="4">
      <w:start w:val="1"/>
      <w:numFmt w:val="decimal"/>
      <w:lvlText w:val="%1.%2.%3.%4.%5."/>
      <w:lvlJc w:val="left"/>
      <w:pPr>
        <w:ind w:left="4484" w:hanging="1080"/>
      </w:pPr>
      <w:rPr>
        <w:rFonts w:cs="Times New Roman" w:hint="default"/>
        <w:b/>
      </w:rPr>
    </w:lvl>
    <w:lvl w:ilvl="5">
      <w:start w:val="1"/>
      <w:numFmt w:val="decimal"/>
      <w:lvlText w:val="%1.%2.%3.%4.%5.%6."/>
      <w:lvlJc w:val="left"/>
      <w:pPr>
        <w:ind w:left="5335" w:hanging="1080"/>
      </w:pPr>
      <w:rPr>
        <w:rFonts w:cs="Times New Roman" w:hint="default"/>
        <w:b/>
      </w:rPr>
    </w:lvl>
    <w:lvl w:ilvl="6">
      <w:start w:val="1"/>
      <w:numFmt w:val="decimal"/>
      <w:lvlText w:val="%1.%2.%3.%4.%5.%6.%7."/>
      <w:lvlJc w:val="left"/>
      <w:pPr>
        <w:ind w:left="6546" w:hanging="1440"/>
      </w:pPr>
      <w:rPr>
        <w:rFonts w:cs="Times New Roman" w:hint="default"/>
        <w:b/>
      </w:rPr>
    </w:lvl>
    <w:lvl w:ilvl="7">
      <w:start w:val="1"/>
      <w:numFmt w:val="decimal"/>
      <w:lvlText w:val="%1.%2.%3.%4.%5.%6.%7.%8."/>
      <w:lvlJc w:val="left"/>
      <w:pPr>
        <w:ind w:left="7397" w:hanging="1440"/>
      </w:pPr>
      <w:rPr>
        <w:rFonts w:cs="Times New Roman" w:hint="default"/>
        <w:b/>
      </w:rPr>
    </w:lvl>
    <w:lvl w:ilvl="8">
      <w:start w:val="1"/>
      <w:numFmt w:val="decimal"/>
      <w:lvlText w:val="%1.%2.%3.%4.%5.%6.%7.%8.%9."/>
      <w:lvlJc w:val="left"/>
      <w:pPr>
        <w:ind w:left="8608" w:hanging="1800"/>
      </w:pPr>
      <w:rPr>
        <w:rFonts w:cs="Times New Roman" w:hint="default"/>
        <w:b/>
      </w:rPr>
    </w:lvl>
  </w:abstractNum>
  <w:abstractNum w:abstractNumId="14">
    <w:nsid w:val="67283AD7"/>
    <w:multiLevelType w:val="hybridMultilevel"/>
    <w:tmpl w:val="02C2463C"/>
    <w:lvl w:ilvl="0" w:tplc="C8D89BDE">
      <w:start w:val="1"/>
      <w:numFmt w:val="decimal"/>
      <w:lvlText w:val="%1."/>
      <w:lvlJc w:val="left"/>
      <w:pPr>
        <w:ind w:left="1211" w:hanging="360"/>
      </w:pPr>
      <w:rPr>
        <w:rFonts w:cs="Times New Roman" w:hint="default"/>
        <w:i w:val="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5">
    <w:nsid w:val="719C4CC6"/>
    <w:multiLevelType w:val="hybridMultilevel"/>
    <w:tmpl w:val="5B625C2A"/>
    <w:lvl w:ilvl="0" w:tplc="A2147372">
      <w:start w:val="1"/>
      <w:numFmt w:val="decimal"/>
      <w:lvlText w:val="%1."/>
      <w:lvlJc w:val="left"/>
      <w:pPr>
        <w:ind w:left="1356" w:hanging="9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39029A0"/>
    <w:multiLevelType w:val="hybridMultilevel"/>
    <w:tmpl w:val="EB2441D4"/>
    <w:lvl w:ilvl="0" w:tplc="DCD2E800">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17">
    <w:nsid w:val="7F704D84"/>
    <w:multiLevelType w:val="hybridMultilevel"/>
    <w:tmpl w:val="2446E68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hint="default"/>
      </w:rPr>
    </w:lvl>
    <w:lvl w:ilvl="8" w:tplc="04270005">
      <w:start w:val="1"/>
      <w:numFmt w:val="bullet"/>
      <w:lvlText w:val=""/>
      <w:lvlJc w:val="left"/>
      <w:pPr>
        <w:ind w:left="7189" w:hanging="360"/>
      </w:pPr>
      <w:rPr>
        <w:rFonts w:ascii="Wingdings" w:hAnsi="Wingdings" w:hint="default"/>
      </w:rPr>
    </w:lvl>
  </w:abstractNum>
  <w:num w:numId="1">
    <w:abstractNumId w:val="6"/>
  </w:num>
  <w:num w:numId="2">
    <w:abstractNumId w:val="9"/>
  </w:num>
  <w:num w:numId="3">
    <w:abstractNumId w:val="0"/>
  </w:num>
  <w:num w:numId="4">
    <w:abstractNumId w:val="12"/>
  </w:num>
  <w:num w:numId="5">
    <w:abstractNumId w:val="8"/>
  </w:num>
  <w:num w:numId="6">
    <w:abstractNumId w:val="17"/>
  </w:num>
  <w:num w:numId="7">
    <w:abstractNumId w:val="10"/>
  </w:num>
  <w:num w:numId="8">
    <w:abstractNumId w:val="4"/>
  </w:num>
  <w:num w:numId="9">
    <w:abstractNumId w:val="2"/>
  </w:num>
  <w:num w:numId="10">
    <w:abstractNumId w:val="7"/>
  </w:num>
  <w:num w:numId="11">
    <w:abstractNumId w:val="16"/>
  </w:num>
  <w:num w:numId="12">
    <w:abstractNumId w:val="3"/>
  </w:num>
  <w:num w:numId="13">
    <w:abstractNumId w:val="11"/>
  </w:num>
  <w:num w:numId="14">
    <w:abstractNumId w:val="1"/>
  </w:num>
  <w:num w:numId="15">
    <w:abstractNumId w:val="13"/>
  </w:num>
  <w:num w:numId="16">
    <w:abstractNumId w:val="5"/>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7D"/>
    <w:rsid w:val="0000038F"/>
    <w:rsid w:val="00002DFB"/>
    <w:rsid w:val="0000699E"/>
    <w:rsid w:val="0001002C"/>
    <w:rsid w:val="00011B9A"/>
    <w:rsid w:val="00016969"/>
    <w:rsid w:val="00021495"/>
    <w:rsid w:val="00021865"/>
    <w:rsid w:val="000225F2"/>
    <w:rsid w:val="00023045"/>
    <w:rsid w:val="00024E5A"/>
    <w:rsid w:val="00027704"/>
    <w:rsid w:val="00030DD4"/>
    <w:rsid w:val="00030F37"/>
    <w:rsid w:val="000319D5"/>
    <w:rsid w:val="00033EB2"/>
    <w:rsid w:val="00033F34"/>
    <w:rsid w:val="00035354"/>
    <w:rsid w:val="00037FF4"/>
    <w:rsid w:val="00040A26"/>
    <w:rsid w:val="0004107B"/>
    <w:rsid w:val="0004329F"/>
    <w:rsid w:val="00044A02"/>
    <w:rsid w:val="00045683"/>
    <w:rsid w:val="00047618"/>
    <w:rsid w:val="00051AFF"/>
    <w:rsid w:val="00052DC5"/>
    <w:rsid w:val="00052E7B"/>
    <w:rsid w:val="0005334B"/>
    <w:rsid w:val="000579D0"/>
    <w:rsid w:val="0006042B"/>
    <w:rsid w:val="000630E3"/>
    <w:rsid w:val="00066E68"/>
    <w:rsid w:val="00070B23"/>
    <w:rsid w:val="00070DFB"/>
    <w:rsid w:val="000725A5"/>
    <w:rsid w:val="00073DB9"/>
    <w:rsid w:val="00076210"/>
    <w:rsid w:val="00081829"/>
    <w:rsid w:val="00082049"/>
    <w:rsid w:val="00083B7D"/>
    <w:rsid w:val="00083ED5"/>
    <w:rsid w:val="00084BB5"/>
    <w:rsid w:val="00085364"/>
    <w:rsid w:val="00091AD4"/>
    <w:rsid w:val="000957FE"/>
    <w:rsid w:val="000A6A64"/>
    <w:rsid w:val="000B03F7"/>
    <w:rsid w:val="000B0B24"/>
    <w:rsid w:val="000B0EC5"/>
    <w:rsid w:val="000B25ED"/>
    <w:rsid w:val="000B3F9E"/>
    <w:rsid w:val="000B5A16"/>
    <w:rsid w:val="000B668A"/>
    <w:rsid w:val="000C01D0"/>
    <w:rsid w:val="000C0230"/>
    <w:rsid w:val="000C106E"/>
    <w:rsid w:val="000C2A91"/>
    <w:rsid w:val="000C50B8"/>
    <w:rsid w:val="000C7F99"/>
    <w:rsid w:val="000D0B65"/>
    <w:rsid w:val="000D340F"/>
    <w:rsid w:val="000D5AD7"/>
    <w:rsid w:val="000D64EC"/>
    <w:rsid w:val="000D744D"/>
    <w:rsid w:val="000E000B"/>
    <w:rsid w:val="000E0F37"/>
    <w:rsid w:val="000E14AC"/>
    <w:rsid w:val="000E4192"/>
    <w:rsid w:val="000F1CF6"/>
    <w:rsid w:val="000F589F"/>
    <w:rsid w:val="000F67BC"/>
    <w:rsid w:val="00100C58"/>
    <w:rsid w:val="001018BD"/>
    <w:rsid w:val="001027C6"/>
    <w:rsid w:val="00102F4A"/>
    <w:rsid w:val="001105B8"/>
    <w:rsid w:val="001141B1"/>
    <w:rsid w:val="00114AC6"/>
    <w:rsid w:val="00115F0A"/>
    <w:rsid w:val="00120461"/>
    <w:rsid w:val="00122A21"/>
    <w:rsid w:val="00123427"/>
    <w:rsid w:val="001353B4"/>
    <w:rsid w:val="001410F9"/>
    <w:rsid w:val="00141212"/>
    <w:rsid w:val="00141F06"/>
    <w:rsid w:val="00142FF0"/>
    <w:rsid w:val="00145660"/>
    <w:rsid w:val="00146D79"/>
    <w:rsid w:val="00150FDD"/>
    <w:rsid w:val="00152877"/>
    <w:rsid w:val="00152D0E"/>
    <w:rsid w:val="001537F3"/>
    <w:rsid w:val="00155246"/>
    <w:rsid w:val="00157C9F"/>
    <w:rsid w:val="00160CA8"/>
    <w:rsid w:val="001663E4"/>
    <w:rsid w:val="00166EA5"/>
    <w:rsid w:val="00170A14"/>
    <w:rsid w:val="0017227C"/>
    <w:rsid w:val="001727DB"/>
    <w:rsid w:val="00172D78"/>
    <w:rsid w:val="00181153"/>
    <w:rsid w:val="00181EB1"/>
    <w:rsid w:val="00184B81"/>
    <w:rsid w:val="00185B50"/>
    <w:rsid w:val="00185CC0"/>
    <w:rsid w:val="00186492"/>
    <w:rsid w:val="001866E5"/>
    <w:rsid w:val="001922E1"/>
    <w:rsid w:val="00195707"/>
    <w:rsid w:val="001962D2"/>
    <w:rsid w:val="0019743E"/>
    <w:rsid w:val="001A040C"/>
    <w:rsid w:val="001A0AB4"/>
    <w:rsid w:val="001A2923"/>
    <w:rsid w:val="001A36F4"/>
    <w:rsid w:val="001A46E7"/>
    <w:rsid w:val="001A6619"/>
    <w:rsid w:val="001A73A0"/>
    <w:rsid w:val="001B0C65"/>
    <w:rsid w:val="001B1E46"/>
    <w:rsid w:val="001B207F"/>
    <w:rsid w:val="001B2DF6"/>
    <w:rsid w:val="001B6BB3"/>
    <w:rsid w:val="001B71F3"/>
    <w:rsid w:val="001C09C7"/>
    <w:rsid w:val="001C138B"/>
    <w:rsid w:val="001C1B7D"/>
    <w:rsid w:val="001C2419"/>
    <w:rsid w:val="001C3278"/>
    <w:rsid w:val="001C401E"/>
    <w:rsid w:val="001C4028"/>
    <w:rsid w:val="001C41E7"/>
    <w:rsid w:val="001C5024"/>
    <w:rsid w:val="001C552D"/>
    <w:rsid w:val="001C679D"/>
    <w:rsid w:val="001C7319"/>
    <w:rsid w:val="001D082F"/>
    <w:rsid w:val="001D307C"/>
    <w:rsid w:val="001D412C"/>
    <w:rsid w:val="001E084A"/>
    <w:rsid w:val="001E120C"/>
    <w:rsid w:val="001E1D95"/>
    <w:rsid w:val="001E2AFF"/>
    <w:rsid w:val="001E2F19"/>
    <w:rsid w:val="001E4697"/>
    <w:rsid w:val="001E471A"/>
    <w:rsid w:val="001E5999"/>
    <w:rsid w:val="001E5ADE"/>
    <w:rsid w:val="001E6920"/>
    <w:rsid w:val="001F0E20"/>
    <w:rsid w:val="001F3DAF"/>
    <w:rsid w:val="001F712D"/>
    <w:rsid w:val="00202723"/>
    <w:rsid w:val="0020553B"/>
    <w:rsid w:val="002069D9"/>
    <w:rsid w:val="00206F7F"/>
    <w:rsid w:val="002070BB"/>
    <w:rsid w:val="00212A47"/>
    <w:rsid w:val="0021365F"/>
    <w:rsid w:val="0022135F"/>
    <w:rsid w:val="00221852"/>
    <w:rsid w:val="002225E6"/>
    <w:rsid w:val="0022283A"/>
    <w:rsid w:val="00222A1B"/>
    <w:rsid w:val="002238E1"/>
    <w:rsid w:val="00223BD7"/>
    <w:rsid w:val="0022567C"/>
    <w:rsid w:val="00230390"/>
    <w:rsid w:val="0023137E"/>
    <w:rsid w:val="00232996"/>
    <w:rsid w:val="00232F91"/>
    <w:rsid w:val="00233BFB"/>
    <w:rsid w:val="00244F4B"/>
    <w:rsid w:val="00246838"/>
    <w:rsid w:val="002500AF"/>
    <w:rsid w:val="0025035D"/>
    <w:rsid w:val="00251A8D"/>
    <w:rsid w:val="0025287D"/>
    <w:rsid w:val="00254D4D"/>
    <w:rsid w:val="00256369"/>
    <w:rsid w:val="00262894"/>
    <w:rsid w:val="0026310E"/>
    <w:rsid w:val="00265797"/>
    <w:rsid w:val="00274AA8"/>
    <w:rsid w:val="00274F2E"/>
    <w:rsid w:val="0028205B"/>
    <w:rsid w:val="00282329"/>
    <w:rsid w:val="002826CA"/>
    <w:rsid w:val="002834FC"/>
    <w:rsid w:val="0028483A"/>
    <w:rsid w:val="00286B61"/>
    <w:rsid w:val="002932C6"/>
    <w:rsid w:val="002941C7"/>
    <w:rsid w:val="00294871"/>
    <w:rsid w:val="00296956"/>
    <w:rsid w:val="002969DC"/>
    <w:rsid w:val="002A173F"/>
    <w:rsid w:val="002A36F9"/>
    <w:rsid w:val="002A4D1E"/>
    <w:rsid w:val="002A62A2"/>
    <w:rsid w:val="002A69AC"/>
    <w:rsid w:val="002B0C1C"/>
    <w:rsid w:val="002B2E23"/>
    <w:rsid w:val="002B4BB0"/>
    <w:rsid w:val="002B4E8D"/>
    <w:rsid w:val="002C11AD"/>
    <w:rsid w:val="002C1F00"/>
    <w:rsid w:val="002C4FBD"/>
    <w:rsid w:val="002D2B9A"/>
    <w:rsid w:val="002D37E7"/>
    <w:rsid w:val="002D38CC"/>
    <w:rsid w:val="002D5279"/>
    <w:rsid w:val="002D6ABB"/>
    <w:rsid w:val="002D7119"/>
    <w:rsid w:val="002D7CB6"/>
    <w:rsid w:val="002E02C2"/>
    <w:rsid w:val="002E0461"/>
    <w:rsid w:val="002E1159"/>
    <w:rsid w:val="002E3B24"/>
    <w:rsid w:val="002E538A"/>
    <w:rsid w:val="002E53A0"/>
    <w:rsid w:val="002E5D30"/>
    <w:rsid w:val="002E5DA7"/>
    <w:rsid w:val="002E71D1"/>
    <w:rsid w:val="002F05DE"/>
    <w:rsid w:val="002F076D"/>
    <w:rsid w:val="002F07B9"/>
    <w:rsid w:val="002F2565"/>
    <w:rsid w:val="002F6848"/>
    <w:rsid w:val="00302DA4"/>
    <w:rsid w:val="0031236F"/>
    <w:rsid w:val="0031556A"/>
    <w:rsid w:val="00315C55"/>
    <w:rsid w:val="003170DA"/>
    <w:rsid w:val="003177A6"/>
    <w:rsid w:val="00320984"/>
    <w:rsid w:val="00322038"/>
    <w:rsid w:val="00322F4F"/>
    <w:rsid w:val="003239B4"/>
    <w:rsid w:val="00325E20"/>
    <w:rsid w:val="00327029"/>
    <w:rsid w:val="00333734"/>
    <w:rsid w:val="003361D8"/>
    <w:rsid w:val="0033679D"/>
    <w:rsid w:val="003436ED"/>
    <w:rsid w:val="00343759"/>
    <w:rsid w:val="0034406F"/>
    <w:rsid w:val="003447C7"/>
    <w:rsid w:val="00346F70"/>
    <w:rsid w:val="00351260"/>
    <w:rsid w:val="003541F6"/>
    <w:rsid w:val="00354915"/>
    <w:rsid w:val="00355377"/>
    <w:rsid w:val="0035558F"/>
    <w:rsid w:val="00361794"/>
    <w:rsid w:val="00367794"/>
    <w:rsid w:val="00375F93"/>
    <w:rsid w:val="00376FCC"/>
    <w:rsid w:val="0038181E"/>
    <w:rsid w:val="0038644A"/>
    <w:rsid w:val="00387D63"/>
    <w:rsid w:val="0039016C"/>
    <w:rsid w:val="003923E4"/>
    <w:rsid w:val="00394A1B"/>
    <w:rsid w:val="003976CD"/>
    <w:rsid w:val="003979AD"/>
    <w:rsid w:val="003A1CCC"/>
    <w:rsid w:val="003A46CA"/>
    <w:rsid w:val="003B595B"/>
    <w:rsid w:val="003B5DB5"/>
    <w:rsid w:val="003B7220"/>
    <w:rsid w:val="003C0554"/>
    <w:rsid w:val="003C2E02"/>
    <w:rsid w:val="003C798D"/>
    <w:rsid w:val="003C7FC7"/>
    <w:rsid w:val="003D2F24"/>
    <w:rsid w:val="003D4FC4"/>
    <w:rsid w:val="003D55F4"/>
    <w:rsid w:val="003D5CD2"/>
    <w:rsid w:val="003E0C12"/>
    <w:rsid w:val="003E5DC0"/>
    <w:rsid w:val="003E6F25"/>
    <w:rsid w:val="003F70E0"/>
    <w:rsid w:val="004002E6"/>
    <w:rsid w:val="004007A3"/>
    <w:rsid w:val="00403382"/>
    <w:rsid w:val="00405C6F"/>
    <w:rsid w:val="004118E4"/>
    <w:rsid w:val="0041219B"/>
    <w:rsid w:val="00413289"/>
    <w:rsid w:val="004138A1"/>
    <w:rsid w:val="00413BCA"/>
    <w:rsid w:val="00413C52"/>
    <w:rsid w:val="004207E9"/>
    <w:rsid w:val="00423774"/>
    <w:rsid w:val="00425ED0"/>
    <w:rsid w:val="00432737"/>
    <w:rsid w:val="00433063"/>
    <w:rsid w:val="00434290"/>
    <w:rsid w:val="00436881"/>
    <w:rsid w:val="00441BD8"/>
    <w:rsid w:val="00443D0D"/>
    <w:rsid w:val="00444CD2"/>
    <w:rsid w:val="0044562A"/>
    <w:rsid w:val="004456E6"/>
    <w:rsid w:val="00447DF7"/>
    <w:rsid w:val="00453ED4"/>
    <w:rsid w:val="0045480E"/>
    <w:rsid w:val="00456097"/>
    <w:rsid w:val="004600C6"/>
    <w:rsid w:val="00461B39"/>
    <w:rsid w:val="00464498"/>
    <w:rsid w:val="00464BBB"/>
    <w:rsid w:val="00467BD2"/>
    <w:rsid w:val="004727B7"/>
    <w:rsid w:val="004734BE"/>
    <w:rsid w:val="00473635"/>
    <w:rsid w:val="00474292"/>
    <w:rsid w:val="00475149"/>
    <w:rsid w:val="00482441"/>
    <w:rsid w:val="004829B4"/>
    <w:rsid w:val="00484485"/>
    <w:rsid w:val="0049594F"/>
    <w:rsid w:val="0049655F"/>
    <w:rsid w:val="004A4258"/>
    <w:rsid w:val="004A48D2"/>
    <w:rsid w:val="004A5EDA"/>
    <w:rsid w:val="004A7139"/>
    <w:rsid w:val="004B40B1"/>
    <w:rsid w:val="004B52CD"/>
    <w:rsid w:val="004B5D20"/>
    <w:rsid w:val="004B6118"/>
    <w:rsid w:val="004C4894"/>
    <w:rsid w:val="004D017E"/>
    <w:rsid w:val="004D0FB7"/>
    <w:rsid w:val="004D421B"/>
    <w:rsid w:val="004D4752"/>
    <w:rsid w:val="004D47D0"/>
    <w:rsid w:val="004E2943"/>
    <w:rsid w:val="004E43AA"/>
    <w:rsid w:val="004F0747"/>
    <w:rsid w:val="004F1526"/>
    <w:rsid w:val="004F1F83"/>
    <w:rsid w:val="004F460A"/>
    <w:rsid w:val="004F47A1"/>
    <w:rsid w:val="004F4EE0"/>
    <w:rsid w:val="004F5FB9"/>
    <w:rsid w:val="00503563"/>
    <w:rsid w:val="00503877"/>
    <w:rsid w:val="00504295"/>
    <w:rsid w:val="005051A7"/>
    <w:rsid w:val="00505E0D"/>
    <w:rsid w:val="005113D1"/>
    <w:rsid w:val="005135AD"/>
    <w:rsid w:val="005153FC"/>
    <w:rsid w:val="005219E0"/>
    <w:rsid w:val="005222E7"/>
    <w:rsid w:val="00522939"/>
    <w:rsid w:val="005276B1"/>
    <w:rsid w:val="00531F38"/>
    <w:rsid w:val="00531FA0"/>
    <w:rsid w:val="00533333"/>
    <w:rsid w:val="005401B0"/>
    <w:rsid w:val="0054115B"/>
    <w:rsid w:val="00542E55"/>
    <w:rsid w:val="0054457B"/>
    <w:rsid w:val="005449C3"/>
    <w:rsid w:val="005461C0"/>
    <w:rsid w:val="00546859"/>
    <w:rsid w:val="00547C6E"/>
    <w:rsid w:val="00547E0C"/>
    <w:rsid w:val="005512D3"/>
    <w:rsid w:val="00553794"/>
    <w:rsid w:val="00556637"/>
    <w:rsid w:val="00557853"/>
    <w:rsid w:val="00562FE8"/>
    <w:rsid w:val="005676B5"/>
    <w:rsid w:val="00574D17"/>
    <w:rsid w:val="0058370A"/>
    <w:rsid w:val="00584184"/>
    <w:rsid w:val="005871A7"/>
    <w:rsid w:val="00594D3E"/>
    <w:rsid w:val="005A0585"/>
    <w:rsid w:val="005A0C9E"/>
    <w:rsid w:val="005A1934"/>
    <w:rsid w:val="005A2C92"/>
    <w:rsid w:val="005B186E"/>
    <w:rsid w:val="005B6D95"/>
    <w:rsid w:val="005C0BCB"/>
    <w:rsid w:val="005C1087"/>
    <w:rsid w:val="005C1595"/>
    <w:rsid w:val="005C1D0D"/>
    <w:rsid w:val="005C2C53"/>
    <w:rsid w:val="005C6B7E"/>
    <w:rsid w:val="005D01C7"/>
    <w:rsid w:val="005D2634"/>
    <w:rsid w:val="005D42DE"/>
    <w:rsid w:val="005D51BF"/>
    <w:rsid w:val="005D5668"/>
    <w:rsid w:val="005D7188"/>
    <w:rsid w:val="005D7DC7"/>
    <w:rsid w:val="005E17A5"/>
    <w:rsid w:val="005E2717"/>
    <w:rsid w:val="005E6495"/>
    <w:rsid w:val="005F0407"/>
    <w:rsid w:val="005F233D"/>
    <w:rsid w:val="005F3B6A"/>
    <w:rsid w:val="005F3D64"/>
    <w:rsid w:val="005F5609"/>
    <w:rsid w:val="005F714E"/>
    <w:rsid w:val="0060087D"/>
    <w:rsid w:val="00601127"/>
    <w:rsid w:val="0060164E"/>
    <w:rsid w:val="00611A85"/>
    <w:rsid w:val="00611F37"/>
    <w:rsid w:val="006154C8"/>
    <w:rsid w:val="00615A9C"/>
    <w:rsid w:val="006167A7"/>
    <w:rsid w:val="00620493"/>
    <w:rsid w:val="006214D0"/>
    <w:rsid w:val="00621ABF"/>
    <w:rsid w:val="00625DAE"/>
    <w:rsid w:val="00627E01"/>
    <w:rsid w:val="00627ED5"/>
    <w:rsid w:val="00630163"/>
    <w:rsid w:val="00630EBC"/>
    <w:rsid w:val="006319EA"/>
    <w:rsid w:val="00636DE4"/>
    <w:rsid w:val="00637FFB"/>
    <w:rsid w:val="00641287"/>
    <w:rsid w:val="006430D9"/>
    <w:rsid w:val="006452D9"/>
    <w:rsid w:val="00645F7F"/>
    <w:rsid w:val="0065198F"/>
    <w:rsid w:val="00651C2D"/>
    <w:rsid w:val="00652FE1"/>
    <w:rsid w:val="006533B8"/>
    <w:rsid w:val="006537FA"/>
    <w:rsid w:val="0065687A"/>
    <w:rsid w:val="00656D63"/>
    <w:rsid w:val="006577E8"/>
    <w:rsid w:val="00660CE4"/>
    <w:rsid w:val="00661052"/>
    <w:rsid w:val="00661C9B"/>
    <w:rsid w:val="00667076"/>
    <w:rsid w:val="00670AD1"/>
    <w:rsid w:val="00672CA7"/>
    <w:rsid w:val="006745BB"/>
    <w:rsid w:val="00676719"/>
    <w:rsid w:val="0068072B"/>
    <w:rsid w:val="00681EAE"/>
    <w:rsid w:val="006909C4"/>
    <w:rsid w:val="0069117C"/>
    <w:rsid w:val="00691A7F"/>
    <w:rsid w:val="006936C5"/>
    <w:rsid w:val="006947C7"/>
    <w:rsid w:val="00694936"/>
    <w:rsid w:val="006A03E0"/>
    <w:rsid w:val="006A092C"/>
    <w:rsid w:val="006A4994"/>
    <w:rsid w:val="006A6BFE"/>
    <w:rsid w:val="006B075C"/>
    <w:rsid w:val="006B2069"/>
    <w:rsid w:val="006C09A3"/>
    <w:rsid w:val="006C2E46"/>
    <w:rsid w:val="006C34E3"/>
    <w:rsid w:val="006C3749"/>
    <w:rsid w:val="006D02BE"/>
    <w:rsid w:val="006D0C1A"/>
    <w:rsid w:val="006D101C"/>
    <w:rsid w:val="006D2227"/>
    <w:rsid w:val="006D2AE7"/>
    <w:rsid w:val="006D3C27"/>
    <w:rsid w:val="006D56AE"/>
    <w:rsid w:val="006E0541"/>
    <w:rsid w:val="006E0CFB"/>
    <w:rsid w:val="006E40A9"/>
    <w:rsid w:val="006E662A"/>
    <w:rsid w:val="006E77C4"/>
    <w:rsid w:val="006F071B"/>
    <w:rsid w:val="006F1223"/>
    <w:rsid w:val="006F19A9"/>
    <w:rsid w:val="006F3D24"/>
    <w:rsid w:val="006F52AD"/>
    <w:rsid w:val="00702317"/>
    <w:rsid w:val="00702F14"/>
    <w:rsid w:val="00703ED7"/>
    <w:rsid w:val="00705D1E"/>
    <w:rsid w:val="00711C43"/>
    <w:rsid w:val="007134A2"/>
    <w:rsid w:val="00715CD2"/>
    <w:rsid w:val="00716E1E"/>
    <w:rsid w:val="00721418"/>
    <w:rsid w:val="007216F8"/>
    <w:rsid w:val="00722567"/>
    <w:rsid w:val="00722907"/>
    <w:rsid w:val="00722FF0"/>
    <w:rsid w:val="00724489"/>
    <w:rsid w:val="007308A4"/>
    <w:rsid w:val="00730C64"/>
    <w:rsid w:val="00732396"/>
    <w:rsid w:val="007328B6"/>
    <w:rsid w:val="00733410"/>
    <w:rsid w:val="00734A8C"/>
    <w:rsid w:val="00735884"/>
    <w:rsid w:val="00742819"/>
    <w:rsid w:val="0074438F"/>
    <w:rsid w:val="00745DCE"/>
    <w:rsid w:val="007463D9"/>
    <w:rsid w:val="00746B39"/>
    <w:rsid w:val="00751AE7"/>
    <w:rsid w:val="00752133"/>
    <w:rsid w:val="0075315A"/>
    <w:rsid w:val="00753905"/>
    <w:rsid w:val="00755A3F"/>
    <w:rsid w:val="007616A5"/>
    <w:rsid w:val="0076225F"/>
    <w:rsid w:val="00763136"/>
    <w:rsid w:val="00765C7E"/>
    <w:rsid w:val="0077226B"/>
    <w:rsid w:val="00772E05"/>
    <w:rsid w:val="00775F87"/>
    <w:rsid w:val="00781D87"/>
    <w:rsid w:val="00787EBB"/>
    <w:rsid w:val="00790FA7"/>
    <w:rsid w:val="00792BB2"/>
    <w:rsid w:val="00792F0F"/>
    <w:rsid w:val="007935D7"/>
    <w:rsid w:val="00794462"/>
    <w:rsid w:val="00796B14"/>
    <w:rsid w:val="007A3C29"/>
    <w:rsid w:val="007A6D0D"/>
    <w:rsid w:val="007B3BF7"/>
    <w:rsid w:val="007B43F5"/>
    <w:rsid w:val="007B662C"/>
    <w:rsid w:val="007B725A"/>
    <w:rsid w:val="007C094F"/>
    <w:rsid w:val="007C15FD"/>
    <w:rsid w:val="007C1B50"/>
    <w:rsid w:val="007C1CAA"/>
    <w:rsid w:val="007C6880"/>
    <w:rsid w:val="007D0117"/>
    <w:rsid w:val="007D4495"/>
    <w:rsid w:val="007E245E"/>
    <w:rsid w:val="007E2D47"/>
    <w:rsid w:val="007E2EB6"/>
    <w:rsid w:val="007E3552"/>
    <w:rsid w:val="007E4967"/>
    <w:rsid w:val="007E508A"/>
    <w:rsid w:val="007E55CE"/>
    <w:rsid w:val="007E6929"/>
    <w:rsid w:val="007E6EB3"/>
    <w:rsid w:val="007F2617"/>
    <w:rsid w:val="007F32A2"/>
    <w:rsid w:val="007F5FD1"/>
    <w:rsid w:val="00803B5B"/>
    <w:rsid w:val="00804523"/>
    <w:rsid w:val="00805C51"/>
    <w:rsid w:val="008109BF"/>
    <w:rsid w:val="00810D11"/>
    <w:rsid w:val="00811911"/>
    <w:rsid w:val="00813D0C"/>
    <w:rsid w:val="00815E33"/>
    <w:rsid w:val="00817C0A"/>
    <w:rsid w:val="00820EC4"/>
    <w:rsid w:val="00822DE6"/>
    <w:rsid w:val="00830AAD"/>
    <w:rsid w:val="00831570"/>
    <w:rsid w:val="00835249"/>
    <w:rsid w:val="00842A33"/>
    <w:rsid w:val="00843FFB"/>
    <w:rsid w:val="0084577B"/>
    <w:rsid w:val="00846DFD"/>
    <w:rsid w:val="00853558"/>
    <w:rsid w:val="008544E2"/>
    <w:rsid w:val="008554CC"/>
    <w:rsid w:val="00861438"/>
    <w:rsid w:val="008618AC"/>
    <w:rsid w:val="0086202A"/>
    <w:rsid w:val="0086368D"/>
    <w:rsid w:val="008638D6"/>
    <w:rsid w:val="00863FC6"/>
    <w:rsid w:val="0086557A"/>
    <w:rsid w:val="008664F6"/>
    <w:rsid w:val="008666EE"/>
    <w:rsid w:val="00870213"/>
    <w:rsid w:val="008707FD"/>
    <w:rsid w:val="00871FB5"/>
    <w:rsid w:val="00875D10"/>
    <w:rsid w:val="00877BC2"/>
    <w:rsid w:val="00880F5D"/>
    <w:rsid w:val="00881333"/>
    <w:rsid w:val="00881A03"/>
    <w:rsid w:val="008849B4"/>
    <w:rsid w:val="008854C8"/>
    <w:rsid w:val="00886DB9"/>
    <w:rsid w:val="00887A3A"/>
    <w:rsid w:val="00891510"/>
    <w:rsid w:val="00893190"/>
    <w:rsid w:val="00894AC9"/>
    <w:rsid w:val="00895668"/>
    <w:rsid w:val="00895CD4"/>
    <w:rsid w:val="008961BB"/>
    <w:rsid w:val="00896FDE"/>
    <w:rsid w:val="008A3A97"/>
    <w:rsid w:val="008A452D"/>
    <w:rsid w:val="008A5833"/>
    <w:rsid w:val="008A7B36"/>
    <w:rsid w:val="008B0C43"/>
    <w:rsid w:val="008B1BBA"/>
    <w:rsid w:val="008B4C7B"/>
    <w:rsid w:val="008B54B4"/>
    <w:rsid w:val="008B594B"/>
    <w:rsid w:val="008C21ED"/>
    <w:rsid w:val="008C3028"/>
    <w:rsid w:val="008C3C59"/>
    <w:rsid w:val="008C7AA2"/>
    <w:rsid w:val="008D398A"/>
    <w:rsid w:val="008D530E"/>
    <w:rsid w:val="008D7488"/>
    <w:rsid w:val="008E1BD0"/>
    <w:rsid w:val="008E2462"/>
    <w:rsid w:val="008E4948"/>
    <w:rsid w:val="008E5289"/>
    <w:rsid w:val="008E7BF4"/>
    <w:rsid w:val="008F1F64"/>
    <w:rsid w:val="008F3FFD"/>
    <w:rsid w:val="008F5E5E"/>
    <w:rsid w:val="008F63ED"/>
    <w:rsid w:val="008F6B7A"/>
    <w:rsid w:val="009027A4"/>
    <w:rsid w:val="0090634F"/>
    <w:rsid w:val="009072EE"/>
    <w:rsid w:val="00912978"/>
    <w:rsid w:val="0091387B"/>
    <w:rsid w:val="00913FA3"/>
    <w:rsid w:val="00920565"/>
    <w:rsid w:val="009227D6"/>
    <w:rsid w:val="009229D9"/>
    <w:rsid w:val="00924A66"/>
    <w:rsid w:val="009268CC"/>
    <w:rsid w:val="0092745D"/>
    <w:rsid w:val="009303CD"/>
    <w:rsid w:val="009317A2"/>
    <w:rsid w:val="0093412D"/>
    <w:rsid w:val="00945665"/>
    <w:rsid w:val="009469C9"/>
    <w:rsid w:val="00947F26"/>
    <w:rsid w:val="00951C40"/>
    <w:rsid w:val="00952247"/>
    <w:rsid w:val="00952DC4"/>
    <w:rsid w:val="00956A5D"/>
    <w:rsid w:val="009625A3"/>
    <w:rsid w:val="009628FD"/>
    <w:rsid w:val="00962994"/>
    <w:rsid w:val="00962D8C"/>
    <w:rsid w:val="00962E93"/>
    <w:rsid w:val="00963E5C"/>
    <w:rsid w:val="00964C10"/>
    <w:rsid w:val="009674D6"/>
    <w:rsid w:val="009679BC"/>
    <w:rsid w:val="00972FDD"/>
    <w:rsid w:val="00973CF7"/>
    <w:rsid w:val="00976778"/>
    <w:rsid w:val="00981097"/>
    <w:rsid w:val="00981634"/>
    <w:rsid w:val="00981E17"/>
    <w:rsid w:val="009825FC"/>
    <w:rsid w:val="009867E0"/>
    <w:rsid w:val="00986910"/>
    <w:rsid w:val="00986C1A"/>
    <w:rsid w:val="009921AD"/>
    <w:rsid w:val="00992D6A"/>
    <w:rsid w:val="009932AB"/>
    <w:rsid w:val="00993B67"/>
    <w:rsid w:val="00994B8B"/>
    <w:rsid w:val="00996864"/>
    <w:rsid w:val="00996CB4"/>
    <w:rsid w:val="00997A1F"/>
    <w:rsid w:val="00997DDE"/>
    <w:rsid w:val="009A0958"/>
    <w:rsid w:val="009A0E5B"/>
    <w:rsid w:val="009A3DED"/>
    <w:rsid w:val="009A3EE8"/>
    <w:rsid w:val="009A5CEC"/>
    <w:rsid w:val="009A5F28"/>
    <w:rsid w:val="009A60A0"/>
    <w:rsid w:val="009A68DD"/>
    <w:rsid w:val="009A6A0F"/>
    <w:rsid w:val="009B0C9A"/>
    <w:rsid w:val="009B3F00"/>
    <w:rsid w:val="009B3F93"/>
    <w:rsid w:val="009B55CA"/>
    <w:rsid w:val="009B5B27"/>
    <w:rsid w:val="009B790F"/>
    <w:rsid w:val="009C014D"/>
    <w:rsid w:val="009C133D"/>
    <w:rsid w:val="009C2138"/>
    <w:rsid w:val="009C7F95"/>
    <w:rsid w:val="009D0E73"/>
    <w:rsid w:val="009D5667"/>
    <w:rsid w:val="009D5966"/>
    <w:rsid w:val="009D67C3"/>
    <w:rsid w:val="009D7C47"/>
    <w:rsid w:val="009E04CF"/>
    <w:rsid w:val="009E07DE"/>
    <w:rsid w:val="009E4114"/>
    <w:rsid w:val="009E59ED"/>
    <w:rsid w:val="009E6327"/>
    <w:rsid w:val="009E6962"/>
    <w:rsid w:val="009F035E"/>
    <w:rsid w:val="009F0FF7"/>
    <w:rsid w:val="00A0417E"/>
    <w:rsid w:val="00A0546D"/>
    <w:rsid w:val="00A06247"/>
    <w:rsid w:val="00A06E1A"/>
    <w:rsid w:val="00A13210"/>
    <w:rsid w:val="00A13EE3"/>
    <w:rsid w:val="00A15E46"/>
    <w:rsid w:val="00A17326"/>
    <w:rsid w:val="00A20393"/>
    <w:rsid w:val="00A24D9E"/>
    <w:rsid w:val="00A25004"/>
    <w:rsid w:val="00A25623"/>
    <w:rsid w:val="00A272A9"/>
    <w:rsid w:val="00A32223"/>
    <w:rsid w:val="00A32654"/>
    <w:rsid w:val="00A339E4"/>
    <w:rsid w:val="00A3474F"/>
    <w:rsid w:val="00A3526D"/>
    <w:rsid w:val="00A36619"/>
    <w:rsid w:val="00A377BB"/>
    <w:rsid w:val="00A421E9"/>
    <w:rsid w:val="00A42B6F"/>
    <w:rsid w:val="00A4410D"/>
    <w:rsid w:val="00A4663D"/>
    <w:rsid w:val="00A46CF7"/>
    <w:rsid w:val="00A470AE"/>
    <w:rsid w:val="00A52145"/>
    <w:rsid w:val="00A54208"/>
    <w:rsid w:val="00A551EE"/>
    <w:rsid w:val="00A57A5C"/>
    <w:rsid w:val="00A60FDD"/>
    <w:rsid w:val="00A61447"/>
    <w:rsid w:val="00A63C70"/>
    <w:rsid w:val="00A63C83"/>
    <w:rsid w:val="00A722A1"/>
    <w:rsid w:val="00A72533"/>
    <w:rsid w:val="00A72D91"/>
    <w:rsid w:val="00A7340F"/>
    <w:rsid w:val="00A75C9E"/>
    <w:rsid w:val="00A77704"/>
    <w:rsid w:val="00A80CB7"/>
    <w:rsid w:val="00A83D64"/>
    <w:rsid w:val="00A84551"/>
    <w:rsid w:val="00A84899"/>
    <w:rsid w:val="00A8569F"/>
    <w:rsid w:val="00A87930"/>
    <w:rsid w:val="00A87B51"/>
    <w:rsid w:val="00A930AE"/>
    <w:rsid w:val="00A94C95"/>
    <w:rsid w:val="00A95283"/>
    <w:rsid w:val="00A95CF1"/>
    <w:rsid w:val="00A972C0"/>
    <w:rsid w:val="00AA075C"/>
    <w:rsid w:val="00AA3778"/>
    <w:rsid w:val="00AA4916"/>
    <w:rsid w:val="00AA4C4F"/>
    <w:rsid w:val="00AA6679"/>
    <w:rsid w:val="00AA701F"/>
    <w:rsid w:val="00AA7772"/>
    <w:rsid w:val="00AA7C97"/>
    <w:rsid w:val="00AB460B"/>
    <w:rsid w:val="00AB488F"/>
    <w:rsid w:val="00AB5CFA"/>
    <w:rsid w:val="00AB697E"/>
    <w:rsid w:val="00AB6A8E"/>
    <w:rsid w:val="00AC0CAB"/>
    <w:rsid w:val="00AC5C9C"/>
    <w:rsid w:val="00AC6E8B"/>
    <w:rsid w:val="00AC7B22"/>
    <w:rsid w:val="00AD0545"/>
    <w:rsid w:val="00AD1BA2"/>
    <w:rsid w:val="00AD7AFA"/>
    <w:rsid w:val="00AE0846"/>
    <w:rsid w:val="00AE2DBD"/>
    <w:rsid w:val="00B00121"/>
    <w:rsid w:val="00B0138E"/>
    <w:rsid w:val="00B0161B"/>
    <w:rsid w:val="00B02D48"/>
    <w:rsid w:val="00B03761"/>
    <w:rsid w:val="00B1591A"/>
    <w:rsid w:val="00B20F2B"/>
    <w:rsid w:val="00B22A06"/>
    <w:rsid w:val="00B23486"/>
    <w:rsid w:val="00B245DC"/>
    <w:rsid w:val="00B2531B"/>
    <w:rsid w:val="00B25BE4"/>
    <w:rsid w:val="00B30B8B"/>
    <w:rsid w:val="00B31A93"/>
    <w:rsid w:val="00B32B58"/>
    <w:rsid w:val="00B3454A"/>
    <w:rsid w:val="00B363D2"/>
    <w:rsid w:val="00B370EE"/>
    <w:rsid w:val="00B4029A"/>
    <w:rsid w:val="00B42A2D"/>
    <w:rsid w:val="00B44DC4"/>
    <w:rsid w:val="00B458ED"/>
    <w:rsid w:val="00B45D2C"/>
    <w:rsid w:val="00B533BE"/>
    <w:rsid w:val="00B543AF"/>
    <w:rsid w:val="00B54801"/>
    <w:rsid w:val="00B55069"/>
    <w:rsid w:val="00B55E3D"/>
    <w:rsid w:val="00B6187F"/>
    <w:rsid w:val="00B62311"/>
    <w:rsid w:val="00B630C2"/>
    <w:rsid w:val="00B65616"/>
    <w:rsid w:val="00B66335"/>
    <w:rsid w:val="00B73D82"/>
    <w:rsid w:val="00B7575B"/>
    <w:rsid w:val="00B77837"/>
    <w:rsid w:val="00B80C85"/>
    <w:rsid w:val="00B80D41"/>
    <w:rsid w:val="00B81AEF"/>
    <w:rsid w:val="00B82FA0"/>
    <w:rsid w:val="00B83029"/>
    <w:rsid w:val="00B86E03"/>
    <w:rsid w:val="00B901B9"/>
    <w:rsid w:val="00B91648"/>
    <w:rsid w:val="00B924E3"/>
    <w:rsid w:val="00B92503"/>
    <w:rsid w:val="00B94382"/>
    <w:rsid w:val="00B94506"/>
    <w:rsid w:val="00BA0393"/>
    <w:rsid w:val="00BA09DD"/>
    <w:rsid w:val="00BA1BDB"/>
    <w:rsid w:val="00BA1C28"/>
    <w:rsid w:val="00BA2A0C"/>
    <w:rsid w:val="00BA5324"/>
    <w:rsid w:val="00BA5449"/>
    <w:rsid w:val="00BA609F"/>
    <w:rsid w:val="00BA77D9"/>
    <w:rsid w:val="00BB2426"/>
    <w:rsid w:val="00BB45C2"/>
    <w:rsid w:val="00BB4ACB"/>
    <w:rsid w:val="00BB6121"/>
    <w:rsid w:val="00BB735E"/>
    <w:rsid w:val="00BC2D58"/>
    <w:rsid w:val="00BC5A0A"/>
    <w:rsid w:val="00BC6AD6"/>
    <w:rsid w:val="00BD7C29"/>
    <w:rsid w:val="00BE1663"/>
    <w:rsid w:val="00BE1B2D"/>
    <w:rsid w:val="00BE2F9B"/>
    <w:rsid w:val="00BE4089"/>
    <w:rsid w:val="00BE5CBB"/>
    <w:rsid w:val="00C011AA"/>
    <w:rsid w:val="00C04F32"/>
    <w:rsid w:val="00C05073"/>
    <w:rsid w:val="00C05A3A"/>
    <w:rsid w:val="00C07DEC"/>
    <w:rsid w:val="00C07E42"/>
    <w:rsid w:val="00C101BE"/>
    <w:rsid w:val="00C116F0"/>
    <w:rsid w:val="00C2043C"/>
    <w:rsid w:val="00C21691"/>
    <w:rsid w:val="00C21884"/>
    <w:rsid w:val="00C23B8F"/>
    <w:rsid w:val="00C24C37"/>
    <w:rsid w:val="00C32536"/>
    <w:rsid w:val="00C34A2F"/>
    <w:rsid w:val="00C41F9E"/>
    <w:rsid w:val="00C42B5B"/>
    <w:rsid w:val="00C44D69"/>
    <w:rsid w:val="00C4731F"/>
    <w:rsid w:val="00C47906"/>
    <w:rsid w:val="00C517D5"/>
    <w:rsid w:val="00C51D06"/>
    <w:rsid w:val="00C52C22"/>
    <w:rsid w:val="00C531FF"/>
    <w:rsid w:val="00C55555"/>
    <w:rsid w:val="00C5639D"/>
    <w:rsid w:val="00C56815"/>
    <w:rsid w:val="00C62D1B"/>
    <w:rsid w:val="00C64C24"/>
    <w:rsid w:val="00C656BE"/>
    <w:rsid w:val="00C66F4E"/>
    <w:rsid w:val="00C70F0B"/>
    <w:rsid w:val="00C73101"/>
    <w:rsid w:val="00C7375F"/>
    <w:rsid w:val="00C73E3D"/>
    <w:rsid w:val="00C761A0"/>
    <w:rsid w:val="00C83D83"/>
    <w:rsid w:val="00C85E00"/>
    <w:rsid w:val="00C8627F"/>
    <w:rsid w:val="00C86569"/>
    <w:rsid w:val="00C86C49"/>
    <w:rsid w:val="00C91829"/>
    <w:rsid w:val="00C9234C"/>
    <w:rsid w:val="00C94225"/>
    <w:rsid w:val="00C945AD"/>
    <w:rsid w:val="00C959C9"/>
    <w:rsid w:val="00CA0E5A"/>
    <w:rsid w:val="00CA16C0"/>
    <w:rsid w:val="00CA25F1"/>
    <w:rsid w:val="00CA3602"/>
    <w:rsid w:val="00CA44C5"/>
    <w:rsid w:val="00CA5522"/>
    <w:rsid w:val="00CA7A58"/>
    <w:rsid w:val="00CB0CE9"/>
    <w:rsid w:val="00CB4D59"/>
    <w:rsid w:val="00CB5E48"/>
    <w:rsid w:val="00CB6BE5"/>
    <w:rsid w:val="00CB7121"/>
    <w:rsid w:val="00CC2CA8"/>
    <w:rsid w:val="00CC429A"/>
    <w:rsid w:val="00CC4925"/>
    <w:rsid w:val="00CC4AA7"/>
    <w:rsid w:val="00CD1185"/>
    <w:rsid w:val="00CD46CF"/>
    <w:rsid w:val="00CD614F"/>
    <w:rsid w:val="00CE07E8"/>
    <w:rsid w:val="00CE1EDB"/>
    <w:rsid w:val="00CE205B"/>
    <w:rsid w:val="00CE210E"/>
    <w:rsid w:val="00CE312A"/>
    <w:rsid w:val="00CF257B"/>
    <w:rsid w:val="00CF3687"/>
    <w:rsid w:val="00CF3FA4"/>
    <w:rsid w:val="00CF5F6F"/>
    <w:rsid w:val="00CF6E79"/>
    <w:rsid w:val="00CF72DF"/>
    <w:rsid w:val="00D0250D"/>
    <w:rsid w:val="00D045B2"/>
    <w:rsid w:val="00D04DED"/>
    <w:rsid w:val="00D04E0A"/>
    <w:rsid w:val="00D0758A"/>
    <w:rsid w:val="00D07B6E"/>
    <w:rsid w:val="00D112C2"/>
    <w:rsid w:val="00D12AD7"/>
    <w:rsid w:val="00D2029E"/>
    <w:rsid w:val="00D21A90"/>
    <w:rsid w:val="00D23163"/>
    <w:rsid w:val="00D232C3"/>
    <w:rsid w:val="00D237A4"/>
    <w:rsid w:val="00D27882"/>
    <w:rsid w:val="00D32926"/>
    <w:rsid w:val="00D346FE"/>
    <w:rsid w:val="00D421FB"/>
    <w:rsid w:val="00D435D6"/>
    <w:rsid w:val="00D44419"/>
    <w:rsid w:val="00D47DCD"/>
    <w:rsid w:val="00D47FDE"/>
    <w:rsid w:val="00D5423C"/>
    <w:rsid w:val="00D56C0F"/>
    <w:rsid w:val="00D5716A"/>
    <w:rsid w:val="00D57EAA"/>
    <w:rsid w:val="00D623DB"/>
    <w:rsid w:val="00D6388D"/>
    <w:rsid w:val="00D63938"/>
    <w:rsid w:val="00D65260"/>
    <w:rsid w:val="00D6580A"/>
    <w:rsid w:val="00D70225"/>
    <w:rsid w:val="00D71EFC"/>
    <w:rsid w:val="00D72BCA"/>
    <w:rsid w:val="00D75C58"/>
    <w:rsid w:val="00D76237"/>
    <w:rsid w:val="00D76682"/>
    <w:rsid w:val="00D76E46"/>
    <w:rsid w:val="00D949A8"/>
    <w:rsid w:val="00DA0710"/>
    <w:rsid w:val="00DA0F18"/>
    <w:rsid w:val="00DA2FF1"/>
    <w:rsid w:val="00DA53B8"/>
    <w:rsid w:val="00DB3C88"/>
    <w:rsid w:val="00DB449E"/>
    <w:rsid w:val="00DB5008"/>
    <w:rsid w:val="00DB5250"/>
    <w:rsid w:val="00DB555B"/>
    <w:rsid w:val="00DB6E0D"/>
    <w:rsid w:val="00DB73A8"/>
    <w:rsid w:val="00DB7615"/>
    <w:rsid w:val="00DC3A98"/>
    <w:rsid w:val="00DC3AFE"/>
    <w:rsid w:val="00DC48AC"/>
    <w:rsid w:val="00DC7267"/>
    <w:rsid w:val="00DC7E83"/>
    <w:rsid w:val="00DD14D0"/>
    <w:rsid w:val="00DD1D1F"/>
    <w:rsid w:val="00DD2D46"/>
    <w:rsid w:val="00DD33F8"/>
    <w:rsid w:val="00DD3CF7"/>
    <w:rsid w:val="00DD45EB"/>
    <w:rsid w:val="00DE16F1"/>
    <w:rsid w:val="00DE68B4"/>
    <w:rsid w:val="00DE7FE5"/>
    <w:rsid w:val="00DF0601"/>
    <w:rsid w:val="00DF11DF"/>
    <w:rsid w:val="00DF3812"/>
    <w:rsid w:val="00DF464B"/>
    <w:rsid w:val="00DF4B30"/>
    <w:rsid w:val="00E01C3B"/>
    <w:rsid w:val="00E02222"/>
    <w:rsid w:val="00E03CBA"/>
    <w:rsid w:val="00E04E71"/>
    <w:rsid w:val="00E05EA8"/>
    <w:rsid w:val="00E06245"/>
    <w:rsid w:val="00E106C1"/>
    <w:rsid w:val="00E148B6"/>
    <w:rsid w:val="00E14F22"/>
    <w:rsid w:val="00E16039"/>
    <w:rsid w:val="00E165F7"/>
    <w:rsid w:val="00E1709C"/>
    <w:rsid w:val="00E176D1"/>
    <w:rsid w:val="00E17A94"/>
    <w:rsid w:val="00E24152"/>
    <w:rsid w:val="00E2488A"/>
    <w:rsid w:val="00E2571F"/>
    <w:rsid w:val="00E25F39"/>
    <w:rsid w:val="00E33B01"/>
    <w:rsid w:val="00E35D81"/>
    <w:rsid w:val="00E36956"/>
    <w:rsid w:val="00E36A20"/>
    <w:rsid w:val="00E41F82"/>
    <w:rsid w:val="00E41FBE"/>
    <w:rsid w:val="00E42471"/>
    <w:rsid w:val="00E50321"/>
    <w:rsid w:val="00E50504"/>
    <w:rsid w:val="00E52E3B"/>
    <w:rsid w:val="00E531D4"/>
    <w:rsid w:val="00E5331B"/>
    <w:rsid w:val="00E5576B"/>
    <w:rsid w:val="00E5584C"/>
    <w:rsid w:val="00E57D1F"/>
    <w:rsid w:val="00E60B20"/>
    <w:rsid w:val="00E60BC9"/>
    <w:rsid w:val="00E6550F"/>
    <w:rsid w:val="00E743ED"/>
    <w:rsid w:val="00E749F1"/>
    <w:rsid w:val="00E74F65"/>
    <w:rsid w:val="00E76215"/>
    <w:rsid w:val="00E77228"/>
    <w:rsid w:val="00E7723B"/>
    <w:rsid w:val="00E7723D"/>
    <w:rsid w:val="00E81A5F"/>
    <w:rsid w:val="00E81D48"/>
    <w:rsid w:val="00E82979"/>
    <w:rsid w:val="00E869FD"/>
    <w:rsid w:val="00E91213"/>
    <w:rsid w:val="00E91C86"/>
    <w:rsid w:val="00E91FA1"/>
    <w:rsid w:val="00E922BC"/>
    <w:rsid w:val="00E95603"/>
    <w:rsid w:val="00E9785A"/>
    <w:rsid w:val="00EA09F1"/>
    <w:rsid w:val="00EA134C"/>
    <w:rsid w:val="00EA5031"/>
    <w:rsid w:val="00EA5B98"/>
    <w:rsid w:val="00EA7192"/>
    <w:rsid w:val="00EA7ED1"/>
    <w:rsid w:val="00EB35AB"/>
    <w:rsid w:val="00EB4A35"/>
    <w:rsid w:val="00EB5146"/>
    <w:rsid w:val="00EC2EA5"/>
    <w:rsid w:val="00ED2F38"/>
    <w:rsid w:val="00ED350F"/>
    <w:rsid w:val="00EE00DF"/>
    <w:rsid w:val="00EE10CF"/>
    <w:rsid w:val="00EE76FC"/>
    <w:rsid w:val="00EF1E58"/>
    <w:rsid w:val="00F02456"/>
    <w:rsid w:val="00F029C5"/>
    <w:rsid w:val="00F02F0D"/>
    <w:rsid w:val="00F0365A"/>
    <w:rsid w:val="00F115F0"/>
    <w:rsid w:val="00F156ED"/>
    <w:rsid w:val="00F2151F"/>
    <w:rsid w:val="00F247F8"/>
    <w:rsid w:val="00F25E97"/>
    <w:rsid w:val="00F27B96"/>
    <w:rsid w:val="00F33182"/>
    <w:rsid w:val="00F33800"/>
    <w:rsid w:val="00F401D7"/>
    <w:rsid w:val="00F4079C"/>
    <w:rsid w:val="00F42007"/>
    <w:rsid w:val="00F43A3C"/>
    <w:rsid w:val="00F43D21"/>
    <w:rsid w:val="00F50E21"/>
    <w:rsid w:val="00F53F38"/>
    <w:rsid w:val="00F55316"/>
    <w:rsid w:val="00F567CA"/>
    <w:rsid w:val="00F61A11"/>
    <w:rsid w:val="00F61F52"/>
    <w:rsid w:val="00F620B1"/>
    <w:rsid w:val="00F62E39"/>
    <w:rsid w:val="00F62EA9"/>
    <w:rsid w:val="00F653AB"/>
    <w:rsid w:val="00F66FA1"/>
    <w:rsid w:val="00F676A7"/>
    <w:rsid w:val="00F72173"/>
    <w:rsid w:val="00F73A3C"/>
    <w:rsid w:val="00F74558"/>
    <w:rsid w:val="00F74E19"/>
    <w:rsid w:val="00F7501A"/>
    <w:rsid w:val="00F77952"/>
    <w:rsid w:val="00F827FA"/>
    <w:rsid w:val="00F8496D"/>
    <w:rsid w:val="00F866ED"/>
    <w:rsid w:val="00F90A9F"/>
    <w:rsid w:val="00F9686B"/>
    <w:rsid w:val="00FA2C31"/>
    <w:rsid w:val="00FA4FD5"/>
    <w:rsid w:val="00FA610D"/>
    <w:rsid w:val="00FA7154"/>
    <w:rsid w:val="00FB042E"/>
    <w:rsid w:val="00FB2EC4"/>
    <w:rsid w:val="00FB36AF"/>
    <w:rsid w:val="00FB5642"/>
    <w:rsid w:val="00FC272A"/>
    <w:rsid w:val="00FC33FB"/>
    <w:rsid w:val="00FC481E"/>
    <w:rsid w:val="00FC5334"/>
    <w:rsid w:val="00FC5803"/>
    <w:rsid w:val="00FD05F0"/>
    <w:rsid w:val="00FD1C05"/>
    <w:rsid w:val="00FD23EA"/>
    <w:rsid w:val="00FD3D84"/>
    <w:rsid w:val="00FD404F"/>
    <w:rsid w:val="00FD4E5B"/>
    <w:rsid w:val="00FD604B"/>
    <w:rsid w:val="00FD6F11"/>
    <w:rsid w:val="00FE119E"/>
    <w:rsid w:val="00FE2D19"/>
    <w:rsid w:val="00FE513B"/>
    <w:rsid w:val="00FF0241"/>
    <w:rsid w:val="00FF0C10"/>
    <w:rsid w:val="00FF18A5"/>
    <w:rsid w:val="00FF1C66"/>
    <w:rsid w:val="00FF37B6"/>
    <w:rsid w:val="00FF73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C7D8B5-B619-45DA-A94A-1319E007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042E"/>
    <w:pPr>
      <w:spacing w:after="200" w:line="276" w:lineRule="auto"/>
    </w:pPr>
    <w:rPr>
      <w:lang w:eastAsia="en-US"/>
    </w:rPr>
  </w:style>
  <w:style w:type="paragraph" w:styleId="Antrat2">
    <w:name w:val="heading 2"/>
    <w:basedOn w:val="prastasis"/>
    <w:next w:val="prastasis"/>
    <w:link w:val="Antrat2Diagrama"/>
    <w:uiPriority w:val="99"/>
    <w:qFormat/>
    <w:rsid w:val="00562FE8"/>
    <w:pPr>
      <w:keepNext/>
      <w:overflowPunct w:val="0"/>
      <w:autoSpaceDE w:val="0"/>
      <w:autoSpaceDN w:val="0"/>
      <w:adjustRightInd w:val="0"/>
      <w:spacing w:before="120" w:after="0" w:line="240" w:lineRule="auto"/>
      <w:jc w:val="center"/>
      <w:textAlignment w:val="baseline"/>
      <w:outlineLvl w:val="1"/>
    </w:pPr>
    <w:rPr>
      <w:rFonts w:ascii="Cambria" w:hAnsi="Cambria"/>
      <w:b/>
      <w:i/>
      <w:sz w:val="20"/>
      <w:szCs w:val="20"/>
      <w:lang w:eastAsia="lt-LT"/>
    </w:rPr>
  </w:style>
  <w:style w:type="paragraph" w:styleId="Antrat5">
    <w:name w:val="heading 5"/>
    <w:basedOn w:val="prastasis"/>
    <w:next w:val="prastasis"/>
    <w:link w:val="Antrat5Diagrama"/>
    <w:uiPriority w:val="99"/>
    <w:qFormat/>
    <w:rsid w:val="00E91213"/>
    <w:pPr>
      <w:keepNext/>
      <w:keepLines/>
      <w:spacing w:before="200" w:after="0"/>
      <w:outlineLvl w:val="4"/>
    </w:pPr>
    <w:rPr>
      <w:rFonts w:ascii="Cambria" w:hAnsi="Cambria"/>
      <w:color w:val="243F6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562FE8"/>
    <w:rPr>
      <w:rFonts w:ascii="Cambria" w:hAnsi="Cambria" w:cs="Times New Roman"/>
      <w:b/>
      <w:i/>
      <w:sz w:val="20"/>
    </w:rPr>
  </w:style>
  <w:style w:type="character" w:customStyle="1" w:styleId="Antrat5Diagrama">
    <w:name w:val="Antraštė 5 Diagrama"/>
    <w:basedOn w:val="Numatytasispastraiposriftas"/>
    <w:link w:val="Antrat5"/>
    <w:uiPriority w:val="99"/>
    <w:semiHidden/>
    <w:locked/>
    <w:rsid w:val="00E91213"/>
    <w:rPr>
      <w:rFonts w:ascii="Cambria" w:hAnsi="Cambria" w:cs="Times New Roman"/>
      <w:color w:val="243F60"/>
    </w:rPr>
  </w:style>
  <w:style w:type="paragraph" w:styleId="Antrats">
    <w:name w:val="header"/>
    <w:basedOn w:val="prastasis"/>
    <w:link w:val="AntratsDiagrama"/>
    <w:uiPriority w:val="99"/>
    <w:rsid w:val="00805C51"/>
    <w:pPr>
      <w:tabs>
        <w:tab w:val="center" w:pos="4819"/>
        <w:tab w:val="right" w:pos="9638"/>
      </w:tabs>
      <w:spacing w:after="0" w:line="240" w:lineRule="auto"/>
    </w:pPr>
    <w:rPr>
      <w:sz w:val="20"/>
      <w:szCs w:val="20"/>
      <w:lang w:eastAsia="lt-LT"/>
    </w:rPr>
  </w:style>
  <w:style w:type="character" w:customStyle="1" w:styleId="AntratsDiagrama">
    <w:name w:val="Antraštės Diagrama"/>
    <w:basedOn w:val="Numatytasispastraiposriftas"/>
    <w:link w:val="Antrats"/>
    <w:uiPriority w:val="99"/>
    <w:locked/>
    <w:rsid w:val="00805C51"/>
    <w:rPr>
      <w:rFonts w:cs="Times New Roman"/>
    </w:rPr>
  </w:style>
  <w:style w:type="paragraph" w:styleId="Porat">
    <w:name w:val="footer"/>
    <w:basedOn w:val="prastasis"/>
    <w:link w:val="PoratDiagrama"/>
    <w:uiPriority w:val="99"/>
    <w:rsid w:val="00805C51"/>
    <w:pPr>
      <w:tabs>
        <w:tab w:val="center" w:pos="4819"/>
        <w:tab w:val="right" w:pos="9638"/>
      </w:tabs>
      <w:spacing w:after="0" w:line="240" w:lineRule="auto"/>
    </w:pPr>
    <w:rPr>
      <w:sz w:val="20"/>
      <w:szCs w:val="20"/>
      <w:lang w:eastAsia="lt-LT"/>
    </w:rPr>
  </w:style>
  <w:style w:type="character" w:customStyle="1" w:styleId="PoratDiagrama">
    <w:name w:val="Poraštė Diagrama"/>
    <w:basedOn w:val="Numatytasispastraiposriftas"/>
    <w:link w:val="Porat"/>
    <w:uiPriority w:val="99"/>
    <w:locked/>
    <w:rsid w:val="00805C51"/>
    <w:rPr>
      <w:rFonts w:cs="Times New Roman"/>
    </w:rPr>
  </w:style>
  <w:style w:type="paragraph" w:styleId="Sraopastraipa">
    <w:name w:val="List Paragraph"/>
    <w:aliases w:val="SC Bullet point,List Paragraph Red,ERP-List Paragraph,List Paragraph11,Bullet EY,List Paragraph1,List Paragraph21,Buletai,lp1,Bullet 1,Use Case List Paragraph,Numbering,List Paragraph111,Paragraph"/>
    <w:basedOn w:val="prastasis"/>
    <w:link w:val="SraopastraipaDiagrama"/>
    <w:uiPriority w:val="99"/>
    <w:qFormat/>
    <w:rsid w:val="005153FC"/>
    <w:pPr>
      <w:ind w:left="720"/>
      <w:contextualSpacing/>
    </w:pPr>
  </w:style>
  <w:style w:type="paragraph" w:styleId="Debesliotekstas">
    <w:name w:val="Balloon Text"/>
    <w:basedOn w:val="prastasis"/>
    <w:link w:val="DebesliotekstasDiagrama"/>
    <w:uiPriority w:val="99"/>
    <w:semiHidden/>
    <w:rsid w:val="00B630C2"/>
    <w:pPr>
      <w:spacing w:after="0" w:line="240" w:lineRule="auto"/>
    </w:pPr>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B630C2"/>
    <w:rPr>
      <w:rFonts w:ascii="Segoe UI" w:hAnsi="Segoe UI" w:cs="Times New Roman"/>
      <w:sz w:val="18"/>
    </w:rPr>
  </w:style>
  <w:style w:type="character" w:styleId="Hipersaitas">
    <w:name w:val="Hyperlink"/>
    <w:basedOn w:val="Numatytasispastraiposriftas"/>
    <w:uiPriority w:val="99"/>
    <w:rsid w:val="00562FE8"/>
    <w:rPr>
      <w:rFonts w:cs="Times New Roman"/>
      <w:color w:val="0000FF"/>
      <w:u w:val="single"/>
    </w:rPr>
  </w:style>
  <w:style w:type="character" w:styleId="Grietas">
    <w:name w:val="Strong"/>
    <w:basedOn w:val="Numatytasispastraiposriftas"/>
    <w:uiPriority w:val="99"/>
    <w:qFormat/>
    <w:rsid w:val="00562FE8"/>
    <w:rPr>
      <w:rFonts w:cs="Times New Roman"/>
      <w:b/>
    </w:rPr>
  </w:style>
  <w:style w:type="paragraph" w:customStyle="1" w:styleId="Sraopastraipa1">
    <w:name w:val="Sąrašo pastraipa1"/>
    <w:basedOn w:val="prastasis"/>
    <w:uiPriority w:val="99"/>
    <w:rsid w:val="00562FE8"/>
    <w:pPr>
      <w:spacing w:after="0" w:line="240" w:lineRule="auto"/>
      <w:ind w:left="1296"/>
    </w:pPr>
    <w:rPr>
      <w:rFonts w:ascii="Times New Roman" w:eastAsia="SimSun" w:hAnsi="Times New Roman"/>
      <w:sz w:val="24"/>
      <w:szCs w:val="24"/>
      <w:lang w:val="en-US" w:eastAsia="zh-CN"/>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99"/>
    <w:locked/>
    <w:rsid w:val="0049594F"/>
  </w:style>
  <w:style w:type="table" w:styleId="Lentelstinklelis">
    <w:name w:val="Table Grid"/>
    <w:basedOn w:val="prastojilentel"/>
    <w:uiPriority w:val="99"/>
    <w:rsid w:val="0049594F"/>
    <w:rPr>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semiHidden/>
    <w:rsid w:val="0038644A"/>
    <w:pPr>
      <w:overflowPunct w:val="0"/>
      <w:autoSpaceDE w:val="0"/>
      <w:autoSpaceDN w:val="0"/>
      <w:adjustRightInd w:val="0"/>
      <w:spacing w:after="0" w:line="360" w:lineRule="auto"/>
      <w:jc w:val="both"/>
    </w:pPr>
    <w:rPr>
      <w:rFonts w:ascii="Times New Roman" w:hAnsi="Times New Roman"/>
      <w:sz w:val="20"/>
      <w:szCs w:val="20"/>
      <w:lang w:eastAsia="lt-LT"/>
    </w:rPr>
  </w:style>
  <w:style w:type="character" w:customStyle="1" w:styleId="PagrindinistekstasDiagrama">
    <w:name w:val="Pagrindinis tekstas Diagrama"/>
    <w:basedOn w:val="Numatytasispastraiposriftas"/>
    <w:link w:val="Pagrindinistekstas"/>
    <w:uiPriority w:val="99"/>
    <w:semiHidden/>
    <w:locked/>
    <w:rsid w:val="0038644A"/>
    <w:rPr>
      <w:rFonts w:ascii="Times New Roman" w:hAnsi="Times New Roman" w:cs="Times New Roman"/>
      <w:sz w:val="20"/>
    </w:rPr>
  </w:style>
  <w:style w:type="paragraph" w:styleId="Citata">
    <w:name w:val="Quote"/>
    <w:basedOn w:val="prastasis"/>
    <w:next w:val="prastasis"/>
    <w:link w:val="CitataDiagrama"/>
    <w:uiPriority w:val="99"/>
    <w:qFormat/>
    <w:rsid w:val="00504295"/>
    <w:rPr>
      <w:i/>
      <w:iCs/>
      <w:color w:val="000000"/>
      <w:sz w:val="20"/>
      <w:szCs w:val="20"/>
      <w:lang w:eastAsia="lt-LT"/>
    </w:rPr>
  </w:style>
  <w:style w:type="character" w:customStyle="1" w:styleId="CitataDiagrama">
    <w:name w:val="Citata Diagrama"/>
    <w:basedOn w:val="Numatytasispastraiposriftas"/>
    <w:link w:val="Citata"/>
    <w:uiPriority w:val="99"/>
    <w:locked/>
    <w:rsid w:val="00504295"/>
    <w:rPr>
      <w:rFonts w:cs="Times New Roman"/>
      <w:i/>
      <w:color w:val="000000"/>
    </w:rPr>
  </w:style>
  <w:style w:type="character" w:customStyle="1" w:styleId="Bodytext">
    <w:name w:val="Body text_"/>
    <w:link w:val="Bodytext1"/>
    <w:uiPriority w:val="99"/>
    <w:locked/>
    <w:rsid w:val="00A24D9E"/>
    <w:rPr>
      <w:sz w:val="24"/>
      <w:shd w:val="clear" w:color="auto" w:fill="FFFFFF"/>
    </w:rPr>
  </w:style>
  <w:style w:type="paragraph" w:customStyle="1" w:styleId="Bodytext1">
    <w:name w:val="Body text1"/>
    <w:basedOn w:val="prastasis"/>
    <w:link w:val="Bodytext"/>
    <w:uiPriority w:val="99"/>
    <w:rsid w:val="00A24D9E"/>
    <w:pPr>
      <w:shd w:val="clear" w:color="auto" w:fill="FFFFFF"/>
      <w:spacing w:before="300" w:after="600" w:line="360" w:lineRule="exact"/>
      <w:ind w:hanging="800"/>
    </w:pPr>
    <w:rPr>
      <w:sz w:val="24"/>
      <w:szCs w:val="20"/>
      <w:shd w:val="clear" w:color="auto" w:fill="FFFFFF"/>
      <w:lang w:eastAsia="lt-LT"/>
    </w:rPr>
  </w:style>
  <w:style w:type="paragraph" w:customStyle="1" w:styleId="statymopavad">
    <w:name w:val="?statymo pavad."/>
    <w:basedOn w:val="prastasis"/>
    <w:uiPriority w:val="99"/>
    <w:rsid w:val="00FE2D19"/>
    <w:pPr>
      <w:spacing w:after="0" w:line="360" w:lineRule="auto"/>
      <w:ind w:firstLine="720"/>
      <w:jc w:val="center"/>
    </w:pPr>
    <w:rPr>
      <w:rFonts w:ascii="TimesLT" w:hAnsi="TimesLT"/>
      <w:caps/>
      <w:sz w:val="24"/>
      <w:szCs w:val="20"/>
    </w:rPr>
  </w:style>
  <w:style w:type="paragraph" w:customStyle="1" w:styleId="Sraopastraipa2">
    <w:name w:val="Sąrašo pastraipa2"/>
    <w:basedOn w:val="prastasis"/>
    <w:uiPriority w:val="99"/>
    <w:rsid w:val="00FE2D19"/>
    <w:pPr>
      <w:ind w:left="720"/>
    </w:pPr>
    <w:rPr>
      <w:rFonts w:eastAsia="Times New Roman" w:cs="Calibri"/>
    </w:rPr>
  </w:style>
  <w:style w:type="character" w:customStyle="1" w:styleId="Heading1">
    <w:name w:val="Heading #1_"/>
    <w:link w:val="Heading10"/>
    <w:uiPriority w:val="99"/>
    <w:locked/>
    <w:rsid w:val="00FE2D19"/>
    <w:rPr>
      <w:b/>
      <w:spacing w:val="-10"/>
      <w:sz w:val="24"/>
      <w:shd w:val="clear" w:color="auto" w:fill="FFFFFF"/>
    </w:rPr>
  </w:style>
  <w:style w:type="paragraph" w:customStyle="1" w:styleId="Heading10">
    <w:name w:val="Heading #1"/>
    <w:basedOn w:val="prastasis"/>
    <w:link w:val="Heading1"/>
    <w:uiPriority w:val="99"/>
    <w:rsid w:val="00FE2D19"/>
    <w:pPr>
      <w:shd w:val="clear" w:color="auto" w:fill="FFFFFF"/>
      <w:spacing w:before="300" w:after="0" w:line="724" w:lineRule="exact"/>
      <w:ind w:hanging="1460"/>
      <w:jc w:val="center"/>
      <w:outlineLvl w:val="0"/>
    </w:pPr>
    <w:rPr>
      <w:b/>
      <w:spacing w:val="-10"/>
      <w:sz w:val="24"/>
      <w:szCs w:val="20"/>
      <w:shd w:val="clear" w:color="auto" w:fill="FFFFFF"/>
      <w:lang w:eastAsia="lt-LT"/>
    </w:rPr>
  </w:style>
  <w:style w:type="character" w:customStyle="1" w:styleId="HTMLiankstoformatuotasDiagrama">
    <w:name w:val="HTML iš anksto formatuotas Diagrama"/>
    <w:link w:val="HTMLiankstoformatuotas"/>
    <w:uiPriority w:val="99"/>
    <w:locked/>
    <w:rsid w:val="00FE2D19"/>
    <w:rPr>
      <w:rFonts w:ascii="Courier New" w:hAnsi="Courier New"/>
      <w:lang w:val="lt-LT" w:eastAsia="lt-LT"/>
    </w:rPr>
  </w:style>
  <w:style w:type="paragraph" w:styleId="HTMLiankstoformatuotas">
    <w:name w:val="HTML Preformatted"/>
    <w:basedOn w:val="prastasis"/>
    <w:link w:val="HTMLiankstoformatuotasDiagrama"/>
    <w:uiPriority w:val="99"/>
    <w:rsid w:val="00FE2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lt-LT"/>
    </w:rPr>
  </w:style>
  <w:style w:type="character" w:customStyle="1" w:styleId="HTMLPreformattedChar1">
    <w:name w:val="HTML Preformatted Char1"/>
    <w:basedOn w:val="Numatytasispastraiposriftas"/>
    <w:uiPriority w:val="99"/>
    <w:semiHidden/>
    <w:rsid w:val="00FF7309"/>
    <w:rPr>
      <w:rFonts w:ascii="Courier New" w:hAnsi="Courier New" w:cs="Courier New"/>
      <w:sz w:val="20"/>
      <w:szCs w:val="20"/>
      <w:lang w:eastAsia="en-US"/>
    </w:rPr>
  </w:style>
  <w:style w:type="character" w:customStyle="1" w:styleId="HTMLiankstoformatuotasDiagrama1">
    <w:name w:val="HTML iš anksto formatuotas Diagrama1"/>
    <w:uiPriority w:val="99"/>
    <w:semiHidden/>
    <w:rsid w:val="00FE2D19"/>
    <w:rPr>
      <w:rFonts w:ascii="Courier New" w:hAnsi="Courier New"/>
      <w:lang w:val="lt-LT"/>
    </w:rPr>
  </w:style>
  <w:style w:type="paragraph" w:customStyle="1" w:styleId="Betarp1">
    <w:name w:val="Be tarpų1"/>
    <w:uiPriority w:val="99"/>
    <w:rsid w:val="00FE2D19"/>
  </w:style>
  <w:style w:type="paragraph" w:customStyle="1" w:styleId="Betarp2">
    <w:name w:val="Be tarpų2"/>
    <w:uiPriority w:val="99"/>
    <w:rsid w:val="00A377BB"/>
  </w:style>
  <w:style w:type="paragraph" w:customStyle="1" w:styleId="AssecoParagraphNormalFirstLine">
    <w:name w:val="Asseco Paragraph Normal First Line"/>
    <w:basedOn w:val="prastasis"/>
    <w:qFormat/>
    <w:rsid w:val="00C64C24"/>
    <w:pPr>
      <w:spacing w:after="0" w:line="240" w:lineRule="auto"/>
      <w:ind w:firstLine="709"/>
      <w:jc w:val="both"/>
    </w:pPr>
    <w:rPr>
      <w:rFonts w:eastAsia="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8236">
      <w:marLeft w:val="0"/>
      <w:marRight w:val="0"/>
      <w:marTop w:val="0"/>
      <w:marBottom w:val="0"/>
      <w:divBdr>
        <w:top w:val="none" w:sz="0" w:space="0" w:color="auto"/>
        <w:left w:val="none" w:sz="0" w:space="0" w:color="auto"/>
        <w:bottom w:val="none" w:sz="0" w:space="0" w:color="auto"/>
        <w:right w:val="none" w:sz="0" w:space="0" w:color="auto"/>
      </w:divBdr>
    </w:div>
    <w:div w:id="535048237">
      <w:marLeft w:val="0"/>
      <w:marRight w:val="0"/>
      <w:marTop w:val="0"/>
      <w:marBottom w:val="0"/>
      <w:divBdr>
        <w:top w:val="none" w:sz="0" w:space="0" w:color="auto"/>
        <w:left w:val="none" w:sz="0" w:space="0" w:color="auto"/>
        <w:bottom w:val="none" w:sz="0" w:space="0" w:color="auto"/>
        <w:right w:val="none" w:sz="0" w:space="0" w:color="auto"/>
      </w:divBdr>
      <w:divsChild>
        <w:div w:id="535048242">
          <w:marLeft w:val="0"/>
          <w:marRight w:val="0"/>
          <w:marTop w:val="0"/>
          <w:marBottom w:val="0"/>
          <w:divBdr>
            <w:top w:val="none" w:sz="0" w:space="0" w:color="auto"/>
            <w:left w:val="none" w:sz="0" w:space="0" w:color="auto"/>
            <w:bottom w:val="none" w:sz="0" w:space="0" w:color="auto"/>
            <w:right w:val="none" w:sz="0" w:space="0" w:color="auto"/>
          </w:divBdr>
        </w:div>
      </w:divsChild>
    </w:div>
    <w:div w:id="535048238">
      <w:marLeft w:val="0"/>
      <w:marRight w:val="0"/>
      <w:marTop w:val="0"/>
      <w:marBottom w:val="0"/>
      <w:divBdr>
        <w:top w:val="none" w:sz="0" w:space="0" w:color="auto"/>
        <w:left w:val="none" w:sz="0" w:space="0" w:color="auto"/>
        <w:bottom w:val="none" w:sz="0" w:space="0" w:color="auto"/>
        <w:right w:val="none" w:sz="0" w:space="0" w:color="auto"/>
      </w:divBdr>
    </w:div>
    <w:div w:id="535048239">
      <w:marLeft w:val="0"/>
      <w:marRight w:val="0"/>
      <w:marTop w:val="0"/>
      <w:marBottom w:val="0"/>
      <w:divBdr>
        <w:top w:val="none" w:sz="0" w:space="0" w:color="auto"/>
        <w:left w:val="none" w:sz="0" w:space="0" w:color="auto"/>
        <w:bottom w:val="none" w:sz="0" w:space="0" w:color="auto"/>
        <w:right w:val="none" w:sz="0" w:space="0" w:color="auto"/>
      </w:divBdr>
    </w:div>
    <w:div w:id="535048240">
      <w:marLeft w:val="0"/>
      <w:marRight w:val="0"/>
      <w:marTop w:val="0"/>
      <w:marBottom w:val="0"/>
      <w:divBdr>
        <w:top w:val="none" w:sz="0" w:space="0" w:color="auto"/>
        <w:left w:val="none" w:sz="0" w:space="0" w:color="auto"/>
        <w:bottom w:val="none" w:sz="0" w:space="0" w:color="auto"/>
        <w:right w:val="none" w:sz="0" w:space="0" w:color="auto"/>
      </w:divBdr>
    </w:div>
    <w:div w:id="535048244">
      <w:marLeft w:val="0"/>
      <w:marRight w:val="0"/>
      <w:marTop w:val="0"/>
      <w:marBottom w:val="0"/>
      <w:divBdr>
        <w:top w:val="none" w:sz="0" w:space="0" w:color="auto"/>
        <w:left w:val="none" w:sz="0" w:space="0" w:color="auto"/>
        <w:bottom w:val="none" w:sz="0" w:space="0" w:color="auto"/>
        <w:right w:val="none" w:sz="0" w:space="0" w:color="auto"/>
      </w:divBdr>
      <w:divsChild>
        <w:div w:id="535048234">
          <w:marLeft w:val="0"/>
          <w:marRight w:val="0"/>
          <w:marTop w:val="0"/>
          <w:marBottom w:val="0"/>
          <w:divBdr>
            <w:top w:val="none" w:sz="0" w:space="0" w:color="auto"/>
            <w:left w:val="none" w:sz="0" w:space="0" w:color="auto"/>
            <w:bottom w:val="none" w:sz="0" w:space="0" w:color="auto"/>
            <w:right w:val="none" w:sz="0" w:space="0" w:color="auto"/>
          </w:divBdr>
        </w:div>
        <w:div w:id="535048243">
          <w:marLeft w:val="0"/>
          <w:marRight w:val="0"/>
          <w:marTop w:val="0"/>
          <w:marBottom w:val="0"/>
          <w:divBdr>
            <w:top w:val="none" w:sz="0" w:space="0" w:color="auto"/>
            <w:left w:val="none" w:sz="0" w:space="0" w:color="auto"/>
            <w:bottom w:val="none" w:sz="0" w:space="0" w:color="auto"/>
            <w:right w:val="none" w:sz="0" w:space="0" w:color="auto"/>
          </w:divBdr>
        </w:div>
      </w:divsChild>
    </w:div>
    <w:div w:id="535048246">
      <w:marLeft w:val="0"/>
      <w:marRight w:val="0"/>
      <w:marTop w:val="0"/>
      <w:marBottom w:val="0"/>
      <w:divBdr>
        <w:top w:val="none" w:sz="0" w:space="0" w:color="auto"/>
        <w:left w:val="none" w:sz="0" w:space="0" w:color="auto"/>
        <w:bottom w:val="none" w:sz="0" w:space="0" w:color="auto"/>
        <w:right w:val="none" w:sz="0" w:space="0" w:color="auto"/>
      </w:divBdr>
      <w:divsChild>
        <w:div w:id="535048249">
          <w:marLeft w:val="0"/>
          <w:marRight w:val="0"/>
          <w:marTop w:val="0"/>
          <w:marBottom w:val="0"/>
          <w:divBdr>
            <w:top w:val="none" w:sz="0" w:space="0" w:color="auto"/>
            <w:left w:val="none" w:sz="0" w:space="0" w:color="auto"/>
            <w:bottom w:val="none" w:sz="0" w:space="0" w:color="auto"/>
            <w:right w:val="none" w:sz="0" w:space="0" w:color="auto"/>
          </w:divBdr>
        </w:div>
      </w:divsChild>
    </w:div>
    <w:div w:id="535048247">
      <w:marLeft w:val="0"/>
      <w:marRight w:val="0"/>
      <w:marTop w:val="0"/>
      <w:marBottom w:val="0"/>
      <w:divBdr>
        <w:top w:val="none" w:sz="0" w:space="0" w:color="auto"/>
        <w:left w:val="none" w:sz="0" w:space="0" w:color="auto"/>
        <w:bottom w:val="none" w:sz="0" w:space="0" w:color="auto"/>
        <w:right w:val="none" w:sz="0" w:space="0" w:color="auto"/>
      </w:divBdr>
    </w:div>
    <w:div w:id="535048248">
      <w:marLeft w:val="0"/>
      <w:marRight w:val="0"/>
      <w:marTop w:val="0"/>
      <w:marBottom w:val="0"/>
      <w:divBdr>
        <w:top w:val="none" w:sz="0" w:space="0" w:color="auto"/>
        <w:left w:val="none" w:sz="0" w:space="0" w:color="auto"/>
        <w:bottom w:val="none" w:sz="0" w:space="0" w:color="auto"/>
        <w:right w:val="none" w:sz="0" w:space="0" w:color="auto"/>
      </w:divBdr>
    </w:div>
    <w:div w:id="535048250">
      <w:marLeft w:val="0"/>
      <w:marRight w:val="0"/>
      <w:marTop w:val="0"/>
      <w:marBottom w:val="0"/>
      <w:divBdr>
        <w:top w:val="none" w:sz="0" w:space="0" w:color="auto"/>
        <w:left w:val="none" w:sz="0" w:space="0" w:color="auto"/>
        <w:bottom w:val="none" w:sz="0" w:space="0" w:color="auto"/>
        <w:right w:val="none" w:sz="0" w:space="0" w:color="auto"/>
      </w:divBdr>
    </w:div>
    <w:div w:id="535048251">
      <w:marLeft w:val="0"/>
      <w:marRight w:val="0"/>
      <w:marTop w:val="0"/>
      <w:marBottom w:val="0"/>
      <w:divBdr>
        <w:top w:val="none" w:sz="0" w:space="0" w:color="auto"/>
        <w:left w:val="none" w:sz="0" w:space="0" w:color="auto"/>
        <w:bottom w:val="none" w:sz="0" w:space="0" w:color="auto"/>
        <w:right w:val="none" w:sz="0" w:space="0" w:color="auto"/>
      </w:divBdr>
    </w:div>
    <w:div w:id="535048252">
      <w:marLeft w:val="0"/>
      <w:marRight w:val="0"/>
      <w:marTop w:val="0"/>
      <w:marBottom w:val="0"/>
      <w:divBdr>
        <w:top w:val="none" w:sz="0" w:space="0" w:color="auto"/>
        <w:left w:val="none" w:sz="0" w:space="0" w:color="auto"/>
        <w:bottom w:val="none" w:sz="0" w:space="0" w:color="auto"/>
        <w:right w:val="none" w:sz="0" w:space="0" w:color="auto"/>
      </w:divBdr>
    </w:div>
    <w:div w:id="535048253">
      <w:marLeft w:val="0"/>
      <w:marRight w:val="0"/>
      <w:marTop w:val="0"/>
      <w:marBottom w:val="0"/>
      <w:divBdr>
        <w:top w:val="none" w:sz="0" w:space="0" w:color="auto"/>
        <w:left w:val="none" w:sz="0" w:space="0" w:color="auto"/>
        <w:bottom w:val="none" w:sz="0" w:space="0" w:color="auto"/>
        <w:right w:val="none" w:sz="0" w:space="0" w:color="auto"/>
      </w:divBdr>
    </w:div>
    <w:div w:id="535048254">
      <w:marLeft w:val="0"/>
      <w:marRight w:val="0"/>
      <w:marTop w:val="0"/>
      <w:marBottom w:val="0"/>
      <w:divBdr>
        <w:top w:val="none" w:sz="0" w:space="0" w:color="auto"/>
        <w:left w:val="none" w:sz="0" w:space="0" w:color="auto"/>
        <w:bottom w:val="none" w:sz="0" w:space="0" w:color="auto"/>
        <w:right w:val="none" w:sz="0" w:space="0" w:color="auto"/>
      </w:divBdr>
    </w:div>
    <w:div w:id="535048255">
      <w:marLeft w:val="0"/>
      <w:marRight w:val="0"/>
      <w:marTop w:val="0"/>
      <w:marBottom w:val="0"/>
      <w:divBdr>
        <w:top w:val="none" w:sz="0" w:space="0" w:color="auto"/>
        <w:left w:val="none" w:sz="0" w:space="0" w:color="auto"/>
        <w:bottom w:val="none" w:sz="0" w:space="0" w:color="auto"/>
        <w:right w:val="none" w:sz="0" w:space="0" w:color="auto"/>
      </w:divBdr>
    </w:div>
    <w:div w:id="535048257">
      <w:marLeft w:val="0"/>
      <w:marRight w:val="0"/>
      <w:marTop w:val="0"/>
      <w:marBottom w:val="0"/>
      <w:divBdr>
        <w:top w:val="none" w:sz="0" w:space="0" w:color="auto"/>
        <w:left w:val="none" w:sz="0" w:space="0" w:color="auto"/>
        <w:bottom w:val="none" w:sz="0" w:space="0" w:color="auto"/>
        <w:right w:val="none" w:sz="0" w:space="0" w:color="auto"/>
      </w:divBdr>
    </w:div>
    <w:div w:id="535048258">
      <w:marLeft w:val="0"/>
      <w:marRight w:val="0"/>
      <w:marTop w:val="0"/>
      <w:marBottom w:val="0"/>
      <w:divBdr>
        <w:top w:val="none" w:sz="0" w:space="0" w:color="auto"/>
        <w:left w:val="none" w:sz="0" w:space="0" w:color="auto"/>
        <w:bottom w:val="none" w:sz="0" w:space="0" w:color="auto"/>
        <w:right w:val="none" w:sz="0" w:space="0" w:color="auto"/>
      </w:divBdr>
      <w:divsChild>
        <w:div w:id="535048235">
          <w:marLeft w:val="0"/>
          <w:marRight w:val="0"/>
          <w:marTop w:val="0"/>
          <w:marBottom w:val="0"/>
          <w:divBdr>
            <w:top w:val="none" w:sz="0" w:space="0" w:color="auto"/>
            <w:left w:val="none" w:sz="0" w:space="0" w:color="auto"/>
            <w:bottom w:val="none" w:sz="0" w:space="0" w:color="auto"/>
            <w:right w:val="none" w:sz="0" w:space="0" w:color="auto"/>
          </w:divBdr>
        </w:div>
        <w:div w:id="535048245">
          <w:marLeft w:val="0"/>
          <w:marRight w:val="0"/>
          <w:marTop w:val="0"/>
          <w:marBottom w:val="0"/>
          <w:divBdr>
            <w:top w:val="none" w:sz="0" w:space="0" w:color="auto"/>
            <w:left w:val="none" w:sz="0" w:space="0" w:color="auto"/>
            <w:bottom w:val="none" w:sz="0" w:space="0" w:color="auto"/>
            <w:right w:val="none" w:sz="0" w:space="0" w:color="auto"/>
          </w:divBdr>
          <w:divsChild>
            <w:div w:id="535048241">
              <w:marLeft w:val="0"/>
              <w:marRight w:val="0"/>
              <w:marTop w:val="0"/>
              <w:marBottom w:val="0"/>
              <w:divBdr>
                <w:top w:val="none" w:sz="0" w:space="0" w:color="auto"/>
                <w:left w:val="none" w:sz="0" w:space="0" w:color="auto"/>
                <w:bottom w:val="none" w:sz="0" w:space="0" w:color="auto"/>
                <w:right w:val="none" w:sz="0" w:space="0" w:color="auto"/>
              </w:divBdr>
            </w:div>
            <w:div w:id="5350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8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1988</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Michniovienė</dc:creator>
  <cp:keywords/>
  <dc:description/>
  <cp:lastModifiedBy>Comp</cp:lastModifiedBy>
  <cp:revision>2</cp:revision>
  <cp:lastPrinted>2026-03-30T14:15:00Z</cp:lastPrinted>
  <dcterms:created xsi:type="dcterms:W3CDTF">2026-03-30T14:15:00Z</dcterms:created>
  <dcterms:modified xsi:type="dcterms:W3CDTF">2026-03-30T14:15:00Z</dcterms:modified>
</cp:coreProperties>
</file>