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261D" w:rsidRDefault="009D5332" w:rsidP="009D5332">
      <w:pPr>
        <w:jc w:val="center"/>
        <w:rPr>
          <w:rFonts w:ascii="Times New Roman" w:hAnsi="Times New Roman" w:cs="Times New Roman"/>
          <w:sz w:val="24"/>
          <w:lang w:val="lt-LT"/>
        </w:rPr>
      </w:pPr>
      <w:r>
        <w:rPr>
          <w:rFonts w:ascii="Times New Roman" w:hAnsi="Times New Roman" w:cs="Times New Roman"/>
          <w:sz w:val="24"/>
          <w:lang w:val="lt-LT"/>
        </w:rPr>
        <w:t>PLANUOJAMAS</w:t>
      </w:r>
      <w:r w:rsidRPr="009D5332">
        <w:rPr>
          <w:rFonts w:ascii="Times New Roman" w:hAnsi="Times New Roman" w:cs="Times New Roman"/>
          <w:b/>
          <w:sz w:val="24"/>
          <w:lang w:val="lt-LT"/>
        </w:rPr>
        <w:t xml:space="preserve">  </w:t>
      </w:r>
      <w:r w:rsidR="00CB1CA6">
        <w:rPr>
          <w:rFonts w:ascii="Times New Roman" w:hAnsi="Times New Roman" w:cs="Times New Roman"/>
          <w:sz w:val="24"/>
          <w:lang w:val="lt-LT"/>
        </w:rPr>
        <w:t>nesaugotinų želdinių</w:t>
      </w:r>
      <w:r w:rsidRPr="009D5332">
        <w:rPr>
          <w:rFonts w:ascii="Times New Roman" w:hAnsi="Times New Roman" w:cs="Times New Roman"/>
          <w:sz w:val="24"/>
          <w:lang w:val="lt-LT"/>
        </w:rPr>
        <w:t xml:space="preserve"> </w:t>
      </w:r>
      <w:r w:rsidR="000D3276">
        <w:rPr>
          <w:rFonts w:ascii="Times New Roman" w:hAnsi="Times New Roman" w:cs="Times New Roman"/>
          <w:sz w:val="24"/>
          <w:lang w:val="lt-LT"/>
        </w:rPr>
        <w:t xml:space="preserve">šalinimas, </w:t>
      </w:r>
      <w:r w:rsidRPr="009D5332">
        <w:rPr>
          <w:rFonts w:ascii="Times New Roman" w:hAnsi="Times New Roman" w:cs="Times New Roman"/>
          <w:sz w:val="24"/>
          <w:lang w:val="lt-LT"/>
        </w:rPr>
        <w:t>adresu</w:t>
      </w:r>
      <w:r w:rsidR="000D3276">
        <w:rPr>
          <w:rFonts w:ascii="Times New Roman" w:hAnsi="Times New Roman" w:cs="Times New Roman"/>
          <w:sz w:val="24"/>
          <w:lang w:val="lt-LT"/>
        </w:rPr>
        <w:t>,</w:t>
      </w:r>
      <w:r>
        <w:rPr>
          <w:rFonts w:ascii="Times New Roman" w:hAnsi="Times New Roman" w:cs="Times New Roman"/>
          <w:sz w:val="24"/>
          <w:lang w:val="lt-LT"/>
        </w:rPr>
        <w:t xml:space="preserve"> </w:t>
      </w:r>
      <w:r w:rsidR="00CB1CA6">
        <w:rPr>
          <w:rFonts w:ascii="Times New Roman" w:hAnsi="Times New Roman" w:cs="Times New Roman"/>
          <w:sz w:val="24"/>
          <w:lang w:val="lt-LT"/>
        </w:rPr>
        <w:t>Birštoniškių k., Pagėgių seniūnijoje</w:t>
      </w:r>
      <w:r w:rsidR="000D3276">
        <w:rPr>
          <w:rFonts w:ascii="Times New Roman" w:hAnsi="Times New Roman" w:cs="Times New Roman"/>
          <w:sz w:val="24"/>
          <w:lang w:val="lt-LT"/>
        </w:rPr>
        <w:t xml:space="preserve"> </w:t>
      </w:r>
      <w:r w:rsidR="00CB1CA6">
        <w:rPr>
          <w:rFonts w:ascii="Times New Roman" w:hAnsi="Times New Roman" w:cs="Times New Roman"/>
          <w:sz w:val="24"/>
          <w:lang w:val="lt-LT"/>
        </w:rPr>
        <w:t xml:space="preserve">neveikiančiose evangelikų liuteronų </w:t>
      </w:r>
      <w:r w:rsidR="000D3276">
        <w:rPr>
          <w:rFonts w:ascii="Times New Roman" w:hAnsi="Times New Roman" w:cs="Times New Roman"/>
          <w:sz w:val="24"/>
          <w:lang w:val="lt-LT"/>
        </w:rPr>
        <w:t>kapinėse</w:t>
      </w:r>
      <w:r w:rsidRPr="009D5332">
        <w:rPr>
          <w:rFonts w:ascii="Times New Roman" w:hAnsi="Times New Roman" w:cs="Times New Roman"/>
          <w:sz w:val="24"/>
          <w:lang w:val="lt-LT"/>
        </w:rPr>
        <w:t xml:space="preserve">. </w:t>
      </w:r>
      <w:r w:rsidR="00CB1CA6">
        <w:rPr>
          <w:rFonts w:ascii="Times New Roman" w:hAnsi="Times New Roman" w:cs="Times New Roman"/>
          <w:sz w:val="24"/>
          <w:lang w:val="lt-LT"/>
        </w:rPr>
        <w:t>Aptiktos 5 vėjavartos ir vėjalaužos (išvirtę su šaknimis bei nulūžę medžiai). Manoma, kad medžiai išvirtę seniai, todėl neįmanoma nustatyti jų rūšies. Šių nuvirtusių su šaknimis</w:t>
      </w:r>
      <w:r w:rsidR="000D3276">
        <w:rPr>
          <w:rFonts w:ascii="Times New Roman" w:hAnsi="Times New Roman" w:cs="Times New Roman"/>
          <w:sz w:val="24"/>
          <w:lang w:val="lt-LT"/>
        </w:rPr>
        <w:t xml:space="preserve"> medži</w:t>
      </w:r>
      <w:r w:rsidR="00CB1CA6">
        <w:rPr>
          <w:rFonts w:ascii="Times New Roman" w:hAnsi="Times New Roman" w:cs="Times New Roman"/>
          <w:sz w:val="24"/>
          <w:lang w:val="lt-LT"/>
        </w:rPr>
        <w:t>ų</w:t>
      </w:r>
      <w:r>
        <w:rPr>
          <w:rFonts w:ascii="Times New Roman" w:hAnsi="Times New Roman" w:cs="Times New Roman"/>
          <w:sz w:val="24"/>
          <w:lang w:val="lt-LT"/>
        </w:rPr>
        <w:t xml:space="preserve"> šalinimo</w:t>
      </w:r>
      <w:r w:rsidRPr="009D5332">
        <w:rPr>
          <w:rFonts w:ascii="Times New Roman" w:hAnsi="Times New Roman" w:cs="Times New Roman"/>
          <w:sz w:val="24"/>
          <w:lang w:val="lt-LT"/>
        </w:rPr>
        <w:t xml:space="preserve"> darbus</w:t>
      </w:r>
      <w:r w:rsidR="00CB1CA6">
        <w:rPr>
          <w:rFonts w:ascii="Times New Roman" w:hAnsi="Times New Roman" w:cs="Times New Roman"/>
          <w:sz w:val="24"/>
          <w:lang w:val="lt-LT"/>
        </w:rPr>
        <w:t xml:space="preserve"> apsiėmė</w:t>
      </w:r>
      <w:r w:rsidRPr="009D5332">
        <w:rPr>
          <w:rFonts w:ascii="Times New Roman" w:hAnsi="Times New Roman" w:cs="Times New Roman"/>
          <w:sz w:val="24"/>
          <w:lang w:val="lt-LT"/>
        </w:rPr>
        <w:t xml:space="preserve"> organizuo</w:t>
      </w:r>
      <w:r w:rsidR="00CB1CA6">
        <w:rPr>
          <w:rFonts w:ascii="Times New Roman" w:hAnsi="Times New Roman" w:cs="Times New Roman"/>
          <w:sz w:val="24"/>
          <w:lang w:val="lt-LT"/>
        </w:rPr>
        <w:t>t</w:t>
      </w:r>
      <w:r w:rsidRPr="009D5332">
        <w:rPr>
          <w:rFonts w:ascii="Times New Roman" w:hAnsi="Times New Roman" w:cs="Times New Roman"/>
          <w:sz w:val="24"/>
          <w:lang w:val="lt-LT"/>
        </w:rPr>
        <w:t xml:space="preserve">is </w:t>
      </w:r>
      <w:r w:rsidR="00CB1CA6">
        <w:rPr>
          <w:rFonts w:ascii="Times New Roman" w:hAnsi="Times New Roman" w:cs="Times New Roman"/>
          <w:sz w:val="24"/>
          <w:lang w:val="lt-LT"/>
        </w:rPr>
        <w:t>vietos gyventojai. Pridedamos</w:t>
      </w:r>
      <w:bookmarkStart w:id="0" w:name="_GoBack"/>
      <w:bookmarkEnd w:id="0"/>
      <w:r w:rsidR="00CB1CA6">
        <w:rPr>
          <w:rFonts w:ascii="Times New Roman" w:hAnsi="Times New Roman" w:cs="Times New Roman"/>
          <w:sz w:val="24"/>
          <w:lang w:val="lt-LT"/>
        </w:rPr>
        <w:t xml:space="preserve"> 4</w:t>
      </w:r>
      <w:r w:rsidRPr="009D5332">
        <w:rPr>
          <w:rFonts w:ascii="Times New Roman" w:hAnsi="Times New Roman" w:cs="Times New Roman"/>
          <w:sz w:val="24"/>
          <w:lang w:val="lt-LT"/>
        </w:rPr>
        <w:t xml:space="preserve"> nuotrauk</w:t>
      </w:r>
      <w:r w:rsidR="00CB1CA6">
        <w:rPr>
          <w:rFonts w:ascii="Times New Roman" w:hAnsi="Times New Roman" w:cs="Times New Roman"/>
          <w:sz w:val="24"/>
          <w:lang w:val="lt-LT"/>
        </w:rPr>
        <w:t>os</w:t>
      </w:r>
      <w:r w:rsidRPr="009D5332">
        <w:rPr>
          <w:rFonts w:ascii="Times New Roman" w:hAnsi="Times New Roman" w:cs="Times New Roman"/>
          <w:sz w:val="24"/>
          <w:lang w:val="lt-LT"/>
        </w:rPr>
        <w:t>.</w:t>
      </w:r>
      <w:r w:rsidR="00CB1CA6">
        <w:rPr>
          <w:rFonts w:ascii="Times New Roman" w:hAnsi="Times New Roman" w:cs="Times New Roman"/>
          <w:sz w:val="24"/>
          <w:lang w:val="lt-LT"/>
        </w:rPr>
        <w:t xml:space="preserve"> </w:t>
      </w:r>
    </w:p>
    <w:p w:rsidR="00CB1CA6" w:rsidRDefault="00CB1CA6" w:rsidP="009D5332">
      <w:pPr>
        <w:jc w:val="center"/>
        <w:rPr>
          <w:rFonts w:ascii="Times New Roman" w:hAnsi="Times New Roman" w:cs="Times New Roman"/>
          <w:sz w:val="24"/>
          <w:lang w:val="lt-LT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2990850</wp:posOffset>
            </wp:positionH>
            <wp:positionV relativeFrom="paragraph">
              <wp:posOffset>38735</wp:posOffset>
            </wp:positionV>
            <wp:extent cx="3432810" cy="4143375"/>
            <wp:effectExtent l="0" t="0" r="0" b="9525"/>
            <wp:wrapNone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810" cy="414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1CA6">
        <w:rPr>
          <w:rFonts w:ascii="Times New Roman" w:hAnsi="Times New Roman" w:cs="Times New Roman"/>
          <w:sz w:val="24"/>
          <w:lang w:val="lt-L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-800100</wp:posOffset>
            </wp:positionH>
            <wp:positionV relativeFrom="paragraph">
              <wp:posOffset>19685</wp:posOffset>
            </wp:positionV>
            <wp:extent cx="3733800" cy="4114800"/>
            <wp:effectExtent l="0" t="0" r="0" b="0"/>
            <wp:wrapNone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1CA6" w:rsidRDefault="00CB1CA6" w:rsidP="009D5332">
      <w:pPr>
        <w:jc w:val="center"/>
        <w:rPr>
          <w:rFonts w:ascii="Times New Roman" w:hAnsi="Times New Roman" w:cs="Times New Roman"/>
          <w:sz w:val="24"/>
          <w:lang w:val="lt-LT"/>
        </w:rPr>
      </w:pPr>
    </w:p>
    <w:p w:rsidR="00CB1CA6" w:rsidRPr="00CB1CA6" w:rsidRDefault="00CB1CA6" w:rsidP="00CB1CA6">
      <w:pPr>
        <w:rPr>
          <w:rFonts w:ascii="Times New Roman" w:hAnsi="Times New Roman" w:cs="Times New Roman"/>
          <w:sz w:val="24"/>
          <w:lang w:val="lt-LT"/>
        </w:rPr>
      </w:pPr>
    </w:p>
    <w:p w:rsidR="00CB1CA6" w:rsidRPr="00CB1CA6" w:rsidRDefault="00CB1CA6" w:rsidP="00CB1CA6">
      <w:pPr>
        <w:rPr>
          <w:rFonts w:ascii="Times New Roman" w:hAnsi="Times New Roman" w:cs="Times New Roman"/>
          <w:sz w:val="24"/>
          <w:lang w:val="lt-LT"/>
        </w:rPr>
      </w:pPr>
    </w:p>
    <w:p w:rsidR="00CB1CA6" w:rsidRPr="00CB1CA6" w:rsidRDefault="00CB1CA6" w:rsidP="00CB1CA6">
      <w:pPr>
        <w:rPr>
          <w:rFonts w:ascii="Times New Roman" w:hAnsi="Times New Roman" w:cs="Times New Roman"/>
          <w:sz w:val="24"/>
          <w:lang w:val="lt-LT"/>
        </w:rPr>
      </w:pPr>
    </w:p>
    <w:p w:rsidR="00CB1CA6" w:rsidRPr="00CB1CA6" w:rsidRDefault="00CB1CA6" w:rsidP="00CB1CA6">
      <w:pPr>
        <w:rPr>
          <w:rFonts w:ascii="Times New Roman" w:hAnsi="Times New Roman" w:cs="Times New Roman"/>
          <w:sz w:val="24"/>
          <w:lang w:val="lt-LT"/>
        </w:rPr>
      </w:pPr>
    </w:p>
    <w:p w:rsidR="00CB1CA6" w:rsidRPr="00CB1CA6" w:rsidRDefault="00CB1CA6" w:rsidP="00CB1CA6">
      <w:pPr>
        <w:rPr>
          <w:rFonts w:ascii="Times New Roman" w:hAnsi="Times New Roman" w:cs="Times New Roman"/>
          <w:sz w:val="24"/>
          <w:lang w:val="lt-LT"/>
        </w:rPr>
      </w:pPr>
    </w:p>
    <w:p w:rsidR="00CB1CA6" w:rsidRPr="00CB1CA6" w:rsidRDefault="00CB1CA6" w:rsidP="00CB1CA6">
      <w:pPr>
        <w:rPr>
          <w:rFonts w:ascii="Times New Roman" w:hAnsi="Times New Roman" w:cs="Times New Roman"/>
          <w:sz w:val="24"/>
          <w:lang w:val="lt-LT"/>
        </w:rPr>
      </w:pPr>
    </w:p>
    <w:p w:rsidR="00CB1CA6" w:rsidRPr="00CB1CA6" w:rsidRDefault="00CB1CA6" w:rsidP="00CB1CA6">
      <w:pPr>
        <w:rPr>
          <w:rFonts w:ascii="Times New Roman" w:hAnsi="Times New Roman" w:cs="Times New Roman"/>
          <w:sz w:val="24"/>
          <w:lang w:val="lt-LT"/>
        </w:rPr>
      </w:pPr>
    </w:p>
    <w:p w:rsidR="00CB1CA6" w:rsidRPr="00CB1CA6" w:rsidRDefault="00CB1CA6" w:rsidP="00CB1CA6">
      <w:pPr>
        <w:rPr>
          <w:rFonts w:ascii="Times New Roman" w:hAnsi="Times New Roman" w:cs="Times New Roman"/>
          <w:sz w:val="24"/>
          <w:lang w:val="lt-LT"/>
        </w:rPr>
      </w:pPr>
    </w:p>
    <w:p w:rsidR="00CB1CA6" w:rsidRPr="00CB1CA6" w:rsidRDefault="00CB1CA6" w:rsidP="00CB1CA6">
      <w:pPr>
        <w:rPr>
          <w:rFonts w:ascii="Times New Roman" w:hAnsi="Times New Roman" w:cs="Times New Roman"/>
          <w:sz w:val="24"/>
          <w:lang w:val="lt-LT"/>
        </w:rPr>
      </w:pPr>
    </w:p>
    <w:p w:rsidR="00CB1CA6" w:rsidRPr="00CB1CA6" w:rsidRDefault="00CB1CA6" w:rsidP="00CB1CA6">
      <w:pPr>
        <w:rPr>
          <w:rFonts w:ascii="Times New Roman" w:hAnsi="Times New Roman" w:cs="Times New Roman"/>
          <w:sz w:val="24"/>
          <w:lang w:val="lt-LT"/>
        </w:rPr>
      </w:pPr>
    </w:p>
    <w:p w:rsidR="00CB1CA6" w:rsidRPr="00CB1CA6" w:rsidRDefault="00CB1CA6" w:rsidP="00CB1CA6">
      <w:pPr>
        <w:rPr>
          <w:rFonts w:ascii="Times New Roman" w:hAnsi="Times New Roman" w:cs="Times New Roman"/>
          <w:sz w:val="24"/>
          <w:lang w:val="lt-LT"/>
        </w:rPr>
      </w:pPr>
    </w:p>
    <w:p w:rsidR="00CB1CA6" w:rsidRPr="00CB1CA6" w:rsidRDefault="00CB1CA6" w:rsidP="00CB1CA6">
      <w:pPr>
        <w:rPr>
          <w:rFonts w:ascii="Times New Roman" w:hAnsi="Times New Roman" w:cs="Times New Roman"/>
          <w:sz w:val="24"/>
          <w:lang w:val="lt-LT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4312920</wp:posOffset>
            </wp:positionH>
            <wp:positionV relativeFrom="paragraph">
              <wp:posOffset>248285</wp:posOffset>
            </wp:positionV>
            <wp:extent cx="2696739" cy="3595652"/>
            <wp:effectExtent l="7620" t="0" r="0" b="0"/>
            <wp:wrapNone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6739" cy="35956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-233998</wp:posOffset>
            </wp:positionH>
            <wp:positionV relativeFrom="paragraph">
              <wp:posOffset>231458</wp:posOffset>
            </wp:positionV>
            <wp:extent cx="2707018" cy="3609657"/>
            <wp:effectExtent l="6033" t="0" r="4127" b="4128"/>
            <wp:wrapNone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7018" cy="36096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1CA6" w:rsidRPr="00CB1CA6" w:rsidRDefault="00CB1CA6" w:rsidP="00CB1CA6">
      <w:pPr>
        <w:rPr>
          <w:rFonts w:ascii="Times New Roman" w:hAnsi="Times New Roman" w:cs="Times New Roman"/>
          <w:sz w:val="24"/>
          <w:lang w:val="lt-LT"/>
        </w:rPr>
      </w:pPr>
    </w:p>
    <w:p w:rsidR="00CB1CA6" w:rsidRPr="00CB1CA6" w:rsidRDefault="00CB1CA6" w:rsidP="00CB1CA6">
      <w:pPr>
        <w:rPr>
          <w:rFonts w:ascii="Times New Roman" w:hAnsi="Times New Roman" w:cs="Times New Roman"/>
          <w:sz w:val="24"/>
          <w:lang w:val="lt-LT"/>
        </w:rPr>
      </w:pPr>
    </w:p>
    <w:p w:rsidR="00CB1CA6" w:rsidRPr="00CB1CA6" w:rsidRDefault="00CB1CA6" w:rsidP="00CB1CA6">
      <w:pPr>
        <w:rPr>
          <w:rFonts w:ascii="Times New Roman" w:hAnsi="Times New Roman" w:cs="Times New Roman"/>
          <w:sz w:val="24"/>
          <w:lang w:val="lt-LT"/>
        </w:rPr>
      </w:pPr>
    </w:p>
    <w:p w:rsidR="00CB1CA6" w:rsidRDefault="00CB1CA6" w:rsidP="00CB1CA6">
      <w:pPr>
        <w:rPr>
          <w:rFonts w:ascii="Times New Roman" w:hAnsi="Times New Roman" w:cs="Times New Roman"/>
          <w:sz w:val="24"/>
          <w:lang w:val="lt-LT"/>
        </w:rPr>
      </w:pPr>
    </w:p>
    <w:p w:rsidR="00CB1CA6" w:rsidRDefault="00CB1CA6" w:rsidP="00CB1CA6">
      <w:pPr>
        <w:rPr>
          <w:rFonts w:ascii="Times New Roman" w:hAnsi="Times New Roman" w:cs="Times New Roman"/>
          <w:sz w:val="24"/>
          <w:lang w:val="lt-LT"/>
        </w:rPr>
      </w:pPr>
    </w:p>
    <w:p w:rsidR="000D3276" w:rsidRDefault="00CB1CA6" w:rsidP="00CB1CA6">
      <w:pPr>
        <w:tabs>
          <w:tab w:val="left" w:pos="6150"/>
        </w:tabs>
        <w:rPr>
          <w:rFonts w:ascii="Times New Roman" w:hAnsi="Times New Roman" w:cs="Times New Roman"/>
          <w:sz w:val="24"/>
          <w:lang w:val="lt-LT"/>
        </w:rPr>
      </w:pPr>
      <w:r>
        <w:rPr>
          <w:rFonts w:ascii="Times New Roman" w:hAnsi="Times New Roman" w:cs="Times New Roman"/>
          <w:sz w:val="24"/>
          <w:lang w:val="lt-LT"/>
        </w:rPr>
        <w:tab/>
      </w:r>
    </w:p>
    <w:p w:rsidR="00CB1CA6" w:rsidRDefault="00CB1CA6" w:rsidP="00CB1CA6">
      <w:pPr>
        <w:tabs>
          <w:tab w:val="left" w:pos="6150"/>
        </w:tabs>
        <w:rPr>
          <w:rFonts w:ascii="Times New Roman" w:hAnsi="Times New Roman" w:cs="Times New Roman"/>
          <w:sz w:val="24"/>
          <w:lang w:val="lt-LT"/>
        </w:rPr>
      </w:pPr>
    </w:p>
    <w:p w:rsidR="00CB1CA6" w:rsidRDefault="00CB1CA6" w:rsidP="00CB1CA6">
      <w:pPr>
        <w:tabs>
          <w:tab w:val="left" w:pos="6150"/>
        </w:tabs>
        <w:rPr>
          <w:rFonts w:ascii="Times New Roman" w:hAnsi="Times New Roman" w:cs="Times New Roman"/>
          <w:sz w:val="24"/>
          <w:lang w:val="lt-LT"/>
        </w:rPr>
      </w:pPr>
    </w:p>
    <w:p w:rsidR="00CB1CA6" w:rsidRDefault="00CB1CA6" w:rsidP="00CB1CA6">
      <w:pPr>
        <w:tabs>
          <w:tab w:val="left" w:pos="6150"/>
        </w:tabs>
        <w:rPr>
          <w:rFonts w:ascii="Times New Roman" w:hAnsi="Times New Roman" w:cs="Times New Roman"/>
          <w:sz w:val="24"/>
          <w:lang w:val="lt-LT"/>
        </w:rPr>
      </w:pPr>
    </w:p>
    <w:p w:rsidR="00CB1CA6" w:rsidRDefault="00CB1CA6" w:rsidP="00CB1CA6">
      <w:pPr>
        <w:tabs>
          <w:tab w:val="left" w:pos="6150"/>
        </w:tabs>
        <w:rPr>
          <w:rFonts w:ascii="Times New Roman" w:hAnsi="Times New Roman" w:cs="Times New Roman"/>
          <w:sz w:val="24"/>
          <w:lang w:val="lt-LT"/>
        </w:rPr>
      </w:pPr>
    </w:p>
    <w:p w:rsidR="00CB1CA6" w:rsidRDefault="00CB1CA6" w:rsidP="00CB1CA6">
      <w:pPr>
        <w:tabs>
          <w:tab w:val="left" w:pos="6150"/>
        </w:tabs>
        <w:rPr>
          <w:rFonts w:ascii="Times New Roman" w:hAnsi="Times New Roman" w:cs="Times New Roman"/>
          <w:sz w:val="24"/>
          <w:lang w:val="lt-LT"/>
        </w:rPr>
      </w:pPr>
    </w:p>
    <w:p w:rsidR="00CB1CA6" w:rsidRPr="00CB1CA6" w:rsidRDefault="00CB1CA6" w:rsidP="00CB1CA6">
      <w:pPr>
        <w:tabs>
          <w:tab w:val="left" w:pos="6150"/>
        </w:tabs>
        <w:rPr>
          <w:rFonts w:ascii="Times New Roman" w:hAnsi="Times New Roman" w:cs="Times New Roman"/>
          <w:sz w:val="24"/>
          <w:lang w:val="lt-LT"/>
        </w:rPr>
      </w:pPr>
    </w:p>
    <w:sectPr w:rsidR="00CB1CA6" w:rsidRPr="00CB1C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332"/>
    <w:rsid w:val="000D3276"/>
    <w:rsid w:val="0094261D"/>
    <w:rsid w:val="009D5332"/>
    <w:rsid w:val="00CB1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701B6A-562D-4E5D-9298-5D31B4C79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64</Words>
  <Characters>370</Characters>
  <Application>Microsoft Office Word</Application>
  <DocSecurity>0</DocSecurity>
  <Lines>3</Lines>
  <Paragraphs>1</Paragraphs>
  <ScaleCrop>false</ScaleCrop>
  <Company/>
  <LinksUpToDate>false</LinksUpToDate>
  <CharactersWithSpaces>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„Microsoft“ abonementas</dc:creator>
  <cp:keywords/>
  <dc:description/>
  <cp:lastModifiedBy>„Microsoft“ abonementas</cp:lastModifiedBy>
  <cp:revision>6</cp:revision>
  <dcterms:created xsi:type="dcterms:W3CDTF">2026-04-09T12:07:00Z</dcterms:created>
  <dcterms:modified xsi:type="dcterms:W3CDTF">2026-04-09T12:56:00Z</dcterms:modified>
</cp:coreProperties>
</file>